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heme="minorBidi"/>
          <w:bCs w:val="0"/>
          <w:sz w:val="22"/>
          <w:szCs w:val="22"/>
        </w:rPr>
        <w:id w:val="373900815"/>
        <w:docPartObj>
          <w:docPartGallery w:val="Cover Pages"/>
          <w:docPartUnique/>
        </w:docPartObj>
      </w:sdtPr>
      <w:sdtEndPr/>
      <w:sdtContent>
        <w:p w14:paraId="09A6E199" w14:textId="77777777" w:rsidR="00394CE4" w:rsidRDefault="00394CE4" w:rsidP="00394CE4">
          <w:pPr>
            <w:pStyle w:val="Heading1"/>
          </w:pPr>
          <w:r>
            <w:rPr>
              <w:noProof/>
            </w:rPr>
            <w:drawing>
              <wp:anchor distT="0" distB="0" distL="114300" distR="114300" simplePos="0" relativeHeight="251660288" behindDoc="1" locked="0" layoutInCell="1" allowOverlap="1" wp14:anchorId="507B4AD5" wp14:editId="24F29AEF">
                <wp:simplePos x="0" y="0"/>
                <wp:positionH relativeFrom="column">
                  <wp:posOffset>-350520</wp:posOffset>
                </wp:positionH>
                <wp:positionV relativeFrom="paragraph">
                  <wp:posOffset>255270</wp:posOffset>
                </wp:positionV>
                <wp:extent cx="3771900" cy="914400"/>
                <wp:effectExtent l="0" t="0" r="0" b="0"/>
                <wp:wrapTight wrapText="bothSides">
                  <wp:wrapPolygon edited="0">
                    <wp:start x="0" y="0"/>
                    <wp:lineTo x="0" y="21150"/>
                    <wp:lineTo x="21491" y="21150"/>
                    <wp:lineTo x="214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WD_HighRe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1900" cy="914400"/>
                        </a:xfrm>
                        <a:prstGeom prst="rect">
                          <a:avLst/>
                        </a:prstGeom>
                      </pic:spPr>
                    </pic:pic>
                  </a:graphicData>
                </a:graphic>
                <wp14:sizeRelH relativeFrom="page">
                  <wp14:pctWidth>0</wp14:pctWidth>
                </wp14:sizeRelH>
                <wp14:sizeRelV relativeFrom="page">
                  <wp14:pctHeight>0</wp14:pctHeight>
                </wp14:sizeRelV>
              </wp:anchor>
            </w:drawing>
          </w:r>
        </w:p>
        <w:p w14:paraId="6229645A" w14:textId="77777777" w:rsidR="00394CE4" w:rsidRPr="003C0F25" w:rsidRDefault="00394CE4" w:rsidP="00394CE4"/>
        <w:p w14:paraId="68FBAC41" w14:textId="77777777" w:rsidR="00394CE4" w:rsidRDefault="00394CE4" w:rsidP="00394CE4">
          <w:pPr>
            <w:pStyle w:val="NoSpacing"/>
            <w:spacing w:before="120" w:after="120"/>
            <w:jc w:val="center"/>
            <w:rPr>
              <w:b/>
              <w:sz w:val="56"/>
              <w:szCs w:val="56"/>
            </w:rPr>
          </w:pPr>
        </w:p>
        <w:p w14:paraId="1A0C3878" w14:textId="77777777" w:rsidR="00394CE4" w:rsidRDefault="00394CE4" w:rsidP="00394CE4">
          <w:pPr>
            <w:pStyle w:val="NoSpacing"/>
            <w:spacing w:before="120" w:after="120"/>
            <w:jc w:val="center"/>
            <w:rPr>
              <w:b/>
              <w:sz w:val="44"/>
              <w:szCs w:val="44"/>
            </w:rPr>
          </w:pPr>
        </w:p>
        <w:p w14:paraId="61DF1AEC" w14:textId="77777777" w:rsidR="00394CE4" w:rsidRDefault="00394CE4" w:rsidP="00394CE4">
          <w:pPr>
            <w:pStyle w:val="NoSpacing"/>
            <w:spacing w:before="120" w:after="120"/>
            <w:jc w:val="center"/>
            <w:rPr>
              <w:b/>
              <w:sz w:val="44"/>
              <w:szCs w:val="44"/>
            </w:rPr>
          </w:pPr>
        </w:p>
        <w:p w14:paraId="4718CCF0" w14:textId="77777777" w:rsidR="00394CE4" w:rsidRDefault="00394CE4" w:rsidP="00394CE4">
          <w:pPr>
            <w:pStyle w:val="NoSpacing"/>
            <w:spacing w:before="120" w:after="120"/>
            <w:jc w:val="center"/>
            <w:rPr>
              <w:b/>
              <w:sz w:val="44"/>
              <w:szCs w:val="44"/>
            </w:rPr>
          </w:pPr>
        </w:p>
        <w:p w14:paraId="1D7B0109" w14:textId="77777777" w:rsidR="00394CE4" w:rsidRPr="00D669C8" w:rsidRDefault="00394CE4" w:rsidP="00394CE4">
          <w:pPr>
            <w:pStyle w:val="NoSpacing"/>
            <w:spacing w:before="120" w:after="120"/>
            <w:jc w:val="center"/>
            <w:rPr>
              <w:b/>
              <w:sz w:val="44"/>
              <w:szCs w:val="44"/>
            </w:rPr>
          </w:pPr>
          <w:r w:rsidRPr="00D669C8">
            <w:rPr>
              <w:b/>
              <w:sz w:val="44"/>
              <w:szCs w:val="44"/>
            </w:rPr>
            <w:t xml:space="preserve">Application: </w:t>
          </w:r>
          <w:r w:rsidR="005713D6">
            <w:rPr>
              <w:b/>
              <w:sz w:val="44"/>
              <w:szCs w:val="44"/>
            </w:rPr>
            <w:t>Request for Proposals 203</w:t>
          </w:r>
        </w:p>
        <w:p w14:paraId="12E374B0" w14:textId="77777777" w:rsidR="00394CE4" w:rsidRDefault="00394CE4" w:rsidP="00394CE4"/>
        <w:p w14:paraId="3B00432D" w14:textId="77777777" w:rsidR="00394CE4" w:rsidRPr="007D4C48" w:rsidRDefault="00394CE4" w:rsidP="00394CE4">
          <w:pPr>
            <w:pStyle w:val="NoSpacing"/>
            <w:jc w:val="center"/>
            <w:rPr>
              <w:b/>
              <w:sz w:val="40"/>
              <w:szCs w:val="40"/>
            </w:rPr>
          </w:pPr>
          <w:r w:rsidRPr="007D4C48">
            <w:rPr>
              <w:b/>
              <w:sz w:val="40"/>
              <w:szCs w:val="40"/>
            </w:rPr>
            <w:t>City and County of San Francisco</w:t>
          </w:r>
        </w:p>
        <w:p w14:paraId="141DFAE1" w14:textId="77777777" w:rsidR="00394CE4" w:rsidRDefault="00394CE4" w:rsidP="005C4F43">
          <w:pPr>
            <w:pStyle w:val="NoSpacing"/>
            <w:rPr>
              <w:sz w:val="28"/>
              <w:szCs w:val="28"/>
            </w:rPr>
          </w:pPr>
        </w:p>
        <w:p w14:paraId="5D2E41EF" w14:textId="77777777" w:rsidR="00394CE4" w:rsidRPr="007C10D7" w:rsidRDefault="00394CE4" w:rsidP="005C4F43">
          <w:pPr>
            <w:pStyle w:val="NoSpacing"/>
            <w:jc w:val="center"/>
            <w:rPr>
              <w:sz w:val="32"/>
              <w:szCs w:val="32"/>
            </w:rPr>
          </w:pPr>
          <w:r w:rsidRPr="007C10D7">
            <w:rPr>
              <w:sz w:val="32"/>
              <w:szCs w:val="32"/>
            </w:rPr>
            <w:t>Office of Economic and Workforce Development</w:t>
          </w:r>
        </w:p>
        <w:p w14:paraId="52A45081" w14:textId="77777777" w:rsidR="00394CE4" w:rsidRDefault="00394CE4"/>
        <w:p w14:paraId="04B1472C" w14:textId="77777777" w:rsidR="00394CE4" w:rsidRDefault="00594EC0">
          <w:r w:rsidRPr="00452F1D">
            <w:rPr>
              <w:noProof/>
            </w:rPr>
            <w:drawing>
              <wp:anchor distT="0" distB="0" distL="114300" distR="114300" simplePos="0" relativeHeight="251659264" behindDoc="1" locked="0" layoutInCell="1" allowOverlap="1" wp14:anchorId="0A2E763B" wp14:editId="337A59C6">
                <wp:simplePos x="0" y="0"/>
                <wp:positionH relativeFrom="column">
                  <wp:posOffset>-706120</wp:posOffset>
                </wp:positionH>
                <wp:positionV relativeFrom="paragraph">
                  <wp:posOffset>4288790</wp:posOffset>
                </wp:positionV>
                <wp:extent cx="8044180" cy="924560"/>
                <wp:effectExtent l="0" t="0" r="0" b="8890"/>
                <wp:wrapTight wrapText="bothSides">
                  <wp:wrapPolygon edited="0">
                    <wp:start x="0" y="0"/>
                    <wp:lineTo x="0" y="21363"/>
                    <wp:lineTo x="21535" y="21363"/>
                    <wp:lineTo x="21535" y="0"/>
                    <wp:lineTo x="0" y="0"/>
                  </wp:wrapPolygon>
                </wp:wrapTight>
                <wp:docPr id="1027" name="Picture 14" descr="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4" descr="sky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4180" cy="924560"/>
                        </a:xfrm>
                        <a:prstGeom prst="rect">
                          <a:avLst/>
                        </a:prstGeom>
                        <a:noFill/>
                        <a:ln>
                          <a:noFill/>
                        </a:ln>
                        <a:extLst/>
                      </pic:spPr>
                    </pic:pic>
                  </a:graphicData>
                </a:graphic>
              </wp:anchor>
            </w:drawing>
          </w:r>
          <w:r w:rsidR="00E44459" w:rsidRPr="009C7074">
            <w:rPr>
              <w:noProof/>
            </w:rPr>
            <w:drawing>
              <wp:anchor distT="0" distB="0" distL="114300" distR="114300" simplePos="0" relativeHeight="251662336" behindDoc="1" locked="0" layoutInCell="1" allowOverlap="1" wp14:anchorId="77D2DE70" wp14:editId="6FAC62E6">
                <wp:simplePos x="0" y="0"/>
                <wp:positionH relativeFrom="margin">
                  <wp:posOffset>3113405</wp:posOffset>
                </wp:positionH>
                <wp:positionV relativeFrom="margin">
                  <wp:posOffset>7047865</wp:posOffset>
                </wp:positionV>
                <wp:extent cx="859155" cy="82296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CE4">
            <w:br w:type="page"/>
          </w:r>
        </w:p>
      </w:sdtContent>
    </w:sdt>
    <w:tbl>
      <w:tblPr>
        <w:tblStyle w:val="TableGrid"/>
        <w:tblW w:w="11340" w:type="dxa"/>
        <w:tblInd w:w="-162" w:type="dxa"/>
        <w:tblLook w:val="04A0" w:firstRow="1" w:lastRow="0" w:firstColumn="1" w:lastColumn="0" w:noHBand="0" w:noVBand="1"/>
      </w:tblPr>
      <w:tblGrid>
        <w:gridCol w:w="11340"/>
      </w:tblGrid>
      <w:tr w:rsidR="00E44459" w14:paraId="59AA69D8" w14:textId="77777777" w:rsidTr="0029138F">
        <w:tc>
          <w:tcPr>
            <w:tcW w:w="11340" w:type="dxa"/>
            <w:shd w:val="clear" w:color="auto" w:fill="DDD9C3" w:themeFill="background2" w:themeFillShade="E6"/>
          </w:tcPr>
          <w:p w14:paraId="20042273" w14:textId="77777777" w:rsidR="00E44459" w:rsidRPr="005C4F43" w:rsidRDefault="00E44459" w:rsidP="00E44459">
            <w:pPr>
              <w:jc w:val="center"/>
              <w:rPr>
                <w:b/>
                <w:sz w:val="28"/>
                <w:szCs w:val="28"/>
              </w:rPr>
            </w:pPr>
            <w:r w:rsidRPr="005C4F43">
              <w:rPr>
                <w:b/>
                <w:sz w:val="28"/>
                <w:szCs w:val="28"/>
              </w:rPr>
              <w:lastRenderedPageBreak/>
              <w:t>APPLICATION DETAILS AND INSTRUCTIONS</w:t>
            </w:r>
          </w:p>
        </w:tc>
      </w:tr>
      <w:tr w:rsidR="00E44459" w14:paraId="4D9636BA" w14:textId="77777777" w:rsidTr="0029138F">
        <w:trPr>
          <w:trHeight w:val="800"/>
        </w:trPr>
        <w:tc>
          <w:tcPr>
            <w:tcW w:w="11340" w:type="dxa"/>
          </w:tcPr>
          <w:p w14:paraId="79AB7C06" w14:textId="77777777" w:rsidR="00E44459" w:rsidRPr="0029138F" w:rsidRDefault="00E44459" w:rsidP="00E44459">
            <w:pPr>
              <w:rPr>
                <w:sz w:val="24"/>
                <w:szCs w:val="24"/>
              </w:rPr>
            </w:pPr>
            <w:r w:rsidRPr="0029138F">
              <w:rPr>
                <w:b/>
                <w:sz w:val="24"/>
                <w:szCs w:val="24"/>
              </w:rPr>
              <w:t>Brevity</w:t>
            </w:r>
            <w:r w:rsidRPr="0029138F">
              <w:rPr>
                <w:sz w:val="24"/>
                <w:szCs w:val="24"/>
              </w:rPr>
              <w:br/>
              <w:t>There are character counts for narrative responses as a way to help you write in</w:t>
            </w:r>
            <w:r w:rsidR="00594EC0" w:rsidRPr="0029138F">
              <w:rPr>
                <w:sz w:val="24"/>
                <w:szCs w:val="24"/>
              </w:rPr>
              <w:t>formative, yet concise answers.</w:t>
            </w:r>
          </w:p>
          <w:p w14:paraId="42C1FC59" w14:textId="77777777" w:rsidR="00594EC0" w:rsidRPr="0029138F" w:rsidRDefault="00594EC0" w:rsidP="00E44459">
            <w:pPr>
              <w:rPr>
                <w:sz w:val="12"/>
                <w:szCs w:val="12"/>
              </w:rPr>
            </w:pPr>
          </w:p>
          <w:p w14:paraId="26FABA13" w14:textId="77777777" w:rsidR="00E44459" w:rsidRPr="0029138F" w:rsidRDefault="00E44459" w:rsidP="00E44459">
            <w:pPr>
              <w:rPr>
                <w:sz w:val="24"/>
                <w:szCs w:val="24"/>
              </w:rPr>
            </w:pPr>
            <w:r w:rsidRPr="0029138F">
              <w:rPr>
                <w:b/>
                <w:sz w:val="24"/>
                <w:szCs w:val="24"/>
              </w:rPr>
              <w:t>Style Guide</w:t>
            </w:r>
            <w:r w:rsidRPr="0029138F">
              <w:rPr>
                <w:sz w:val="24"/>
                <w:szCs w:val="24"/>
              </w:rPr>
              <w:br/>
              <w:t>To adhere to the character counts for each of the answers, consider using high-level, bullet-point style information about your organization and programs. You are welcome to use any commonly accepted abbreviations when responding to questions, unless instructed otherwise.</w:t>
            </w:r>
          </w:p>
          <w:p w14:paraId="7BC13946" w14:textId="77777777" w:rsidR="00E44459" w:rsidRPr="0029138F" w:rsidRDefault="00E44459" w:rsidP="00E44459">
            <w:pPr>
              <w:rPr>
                <w:b/>
                <w:sz w:val="12"/>
                <w:szCs w:val="12"/>
              </w:rPr>
            </w:pPr>
          </w:p>
          <w:p w14:paraId="3EBF327C" w14:textId="77777777" w:rsidR="00E44459" w:rsidRPr="0029138F" w:rsidRDefault="00E44459" w:rsidP="009D2801">
            <w:pPr>
              <w:rPr>
                <w:b/>
                <w:sz w:val="24"/>
                <w:szCs w:val="24"/>
              </w:rPr>
            </w:pPr>
            <w:r w:rsidRPr="0029138F">
              <w:rPr>
                <w:b/>
                <w:sz w:val="24"/>
                <w:szCs w:val="24"/>
              </w:rPr>
              <w:t>Other Helpful Tips</w:t>
            </w:r>
          </w:p>
          <w:p w14:paraId="480082DB" w14:textId="77777777" w:rsidR="00E44459" w:rsidRPr="0029138F" w:rsidRDefault="00E44459" w:rsidP="009D2801">
            <w:pPr>
              <w:pStyle w:val="ListParagraph"/>
              <w:numPr>
                <w:ilvl w:val="0"/>
                <w:numId w:val="1"/>
              </w:numPr>
              <w:tabs>
                <w:tab w:val="center" w:pos="4680"/>
              </w:tabs>
              <w:jc w:val="both"/>
              <w:rPr>
                <w:sz w:val="24"/>
                <w:szCs w:val="24"/>
              </w:rPr>
            </w:pPr>
            <w:r w:rsidRPr="0029138F">
              <w:rPr>
                <w:sz w:val="24"/>
                <w:szCs w:val="24"/>
              </w:rPr>
              <w:t xml:space="preserve">Be sure your email address is correct so that you will receive submission confirmations and RFP notices. </w:t>
            </w:r>
          </w:p>
          <w:p w14:paraId="56A8F428" w14:textId="77777777" w:rsidR="001D07EA" w:rsidRPr="0029138F" w:rsidRDefault="001D07EA" w:rsidP="001D07EA">
            <w:pPr>
              <w:pStyle w:val="ListParagraph"/>
              <w:numPr>
                <w:ilvl w:val="0"/>
                <w:numId w:val="1"/>
              </w:numPr>
              <w:tabs>
                <w:tab w:val="center" w:pos="4680"/>
              </w:tabs>
              <w:jc w:val="both"/>
              <w:rPr>
                <w:sz w:val="24"/>
                <w:szCs w:val="24"/>
              </w:rPr>
            </w:pPr>
            <w:r w:rsidRPr="0029138F">
              <w:rPr>
                <w:sz w:val="24"/>
                <w:szCs w:val="24"/>
              </w:rPr>
              <w:t xml:space="preserve">You may type directly into the form below or copy and paste answers from another document.  Note that pasting from a word processing program into appropriate narrative fields will work, but formatting may need to be adjusted.  If you subsequently convert or save this form as PDF prior to submission, formatting such as bullets, numbering, icons, images, etc. may be lost.  </w:t>
            </w:r>
          </w:p>
          <w:p w14:paraId="2AAB9240" w14:textId="77777777" w:rsidR="00594EC0" w:rsidRPr="0029138F" w:rsidRDefault="00594EC0" w:rsidP="00594EC0">
            <w:pPr>
              <w:pStyle w:val="ListParagraph"/>
              <w:tabs>
                <w:tab w:val="center" w:pos="4680"/>
              </w:tabs>
              <w:ind w:left="360"/>
              <w:jc w:val="both"/>
              <w:rPr>
                <w:sz w:val="12"/>
                <w:szCs w:val="12"/>
              </w:rPr>
            </w:pPr>
          </w:p>
          <w:p w14:paraId="5E095CA9" w14:textId="4F2E2B02" w:rsidR="00E44459" w:rsidRPr="0029138F" w:rsidRDefault="00E44459" w:rsidP="0029138F">
            <w:pPr>
              <w:rPr>
                <w:sz w:val="24"/>
                <w:szCs w:val="24"/>
              </w:rPr>
            </w:pPr>
            <w:r w:rsidRPr="0029138F">
              <w:rPr>
                <w:b/>
                <w:sz w:val="24"/>
                <w:szCs w:val="24"/>
              </w:rPr>
              <w:t>Submitting</w:t>
            </w:r>
            <w:r w:rsidRPr="0029138F">
              <w:rPr>
                <w:sz w:val="24"/>
                <w:szCs w:val="24"/>
              </w:rPr>
              <w:br/>
              <w:t>When you are satisfied with your application, save your final version and email it to:</w:t>
            </w:r>
            <w:r w:rsidR="0029138F">
              <w:rPr>
                <w:sz w:val="24"/>
                <w:szCs w:val="24"/>
              </w:rPr>
              <w:t xml:space="preserve"> </w:t>
            </w:r>
            <w:r w:rsidR="0029138F">
              <w:rPr>
                <w:sz w:val="24"/>
                <w:szCs w:val="24"/>
              </w:rPr>
              <w:br/>
            </w:r>
            <w:r w:rsidR="0029138F">
              <w:rPr>
                <w:sz w:val="24"/>
                <w:szCs w:val="24"/>
              </w:rPr>
              <w:br/>
              <w:t xml:space="preserve">          </w:t>
            </w:r>
            <w:hyperlink r:id="rId11" w:history="1">
              <w:r w:rsidRPr="0029138F">
                <w:rPr>
                  <w:rStyle w:val="Hyperlink"/>
                  <w:b/>
                  <w:sz w:val="24"/>
                  <w:szCs w:val="24"/>
                </w:rPr>
                <w:t>oewd.procurement@sfgov.org</w:t>
              </w:r>
            </w:hyperlink>
          </w:p>
          <w:p w14:paraId="2834B901" w14:textId="77777777" w:rsidR="00E44459" w:rsidRPr="0029138F" w:rsidRDefault="00E44459" w:rsidP="00E44459">
            <w:pPr>
              <w:rPr>
                <w:sz w:val="12"/>
                <w:szCs w:val="12"/>
              </w:rPr>
            </w:pPr>
          </w:p>
          <w:p w14:paraId="09AA2DA3" w14:textId="77777777" w:rsidR="00594EC0" w:rsidRPr="0029138F" w:rsidRDefault="004E3B34" w:rsidP="00E44459">
            <w:pPr>
              <w:rPr>
                <w:sz w:val="24"/>
                <w:szCs w:val="24"/>
              </w:rPr>
            </w:pPr>
            <w:r w:rsidRPr="0029138F">
              <w:rPr>
                <w:sz w:val="24"/>
                <w:szCs w:val="24"/>
              </w:rPr>
              <w:t>You will receive an automated response to indicate that your submission was received.  You will be responsible for ensuring that all required questions have been addressed and that all supplemental materials have been submitted on or before the deadline.  The receive date and time</w:t>
            </w:r>
            <w:r w:rsidR="009D2801" w:rsidRPr="0029138F">
              <w:rPr>
                <w:sz w:val="24"/>
                <w:szCs w:val="24"/>
              </w:rPr>
              <w:t xml:space="preserve"> will be established by the date/time assigned by the City email server. </w:t>
            </w:r>
            <w:r w:rsidRPr="0029138F">
              <w:rPr>
                <w:sz w:val="24"/>
                <w:szCs w:val="24"/>
              </w:rPr>
              <w:t>Early s</w:t>
            </w:r>
            <w:r w:rsidR="00594EC0" w:rsidRPr="0029138F">
              <w:rPr>
                <w:sz w:val="24"/>
                <w:szCs w:val="24"/>
              </w:rPr>
              <w:t>ubmission is highly encouraged.</w:t>
            </w:r>
          </w:p>
          <w:p w14:paraId="60A58A9F" w14:textId="77777777" w:rsidR="00594EC0" w:rsidRPr="0029138F" w:rsidRDefault="00594EC0" w:rsidP="00E44459">
            <w:pPr>
              <w:rPr>
                <w:sz w:val="12"/>
                <w:szCs w:val="12"/>
              </w:rPr>
            </w:pPr>
          </w:p>
          <w:p w14:paraId="49C3EFBF" w14:textId="77777777" w:rsidR="004E3B34" w:rsidRPr="0029138F" w:rsidRDefault="009D2801" w:rsidP="00E44459">
            <w:pPr>
              <w:rPr>
                <w:sz w:val="24"/>
                <w:szCs w:val="24"/>
              </w:rPr>
            </w:pPr>
            <w:r w:rsidRPr="0029138F">
              <w:rPr>
                <w:sz w:val="24"/>
                <w:szCs w:val="24"/>
              </w:rPr>
              <w:t>You may alternatively</w:t>
            </w:r>
            <w:r w:rsidR="004E3B34" w:rsidRPr="0029138F">
              <w:rPr>
                <w:sz w:val="24"/>
                <w:szCs w:val="24"/>
              </w:rPr>
              <w:t xml:space="preserve"> hand-deliver one signed original application and all supplemental materials, along with a CD or USB drive with electronic versions of the application and all supplemental materials , to:</w:t>
            </w:r>
          </w:p>
          <w:p w14:paraId="7CD14122" w14:textId="77777777" w:rsidR="00594EC0" w:rsidRPr="0029138F" w:rsidRDefault="00594EC0" w:rsidP="00E44459">
            <w:pPr>
              <w:rPr>
                <w:sz w:val="12"/>
                <w:szCs w:val="12"/>
              </w:rPr>
            </w:pP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tblGrid>
            <w:tr w:rsidR="003E429D" w:rsidRPr="0029138F" w14:paraId="60082E38" w14:textId="77777777" w:rsidTr="003E429D">
              <w:tc>
                <w:tcPr>
                  <w:tcW w:w="6390" w:type="dxa"/>
                </w:tcPr>
                <w:p w14:paraId="02BCB1E3" w14:textId="77777777" w:rsidR="003E429D" w:rsidRPr="0029138F" w:rsidRDefault="003E429D" w:rsidP="00594EC0">
                  <w:pPr>
                    <w:rPr>
                      <w:b/>
                      <w:sz w:val="24"/>
                      <w:szCs w:val="24"/>
                    </w:rPr>
                  </w:pPr>
                  <w:r w:rsidRPr="0029138F">
                    <w:rPr>
                      <w:b/>
                      <w:sz w:val="24"/>
                      <w:szCs w:val="24"/>
                    </w:rPr>
                    <w:t>Office of Economic and Workforce Development (OEWD)</w:t>
                  </w:r>
                </w:p>
                <w:p w14:paraId="1C0100BF" w14:textId="77777777" w:rsidR="003E429D" w:rsidRPr="0029138F" w:rsidRDefault="009A6FDC" w:rsidP="00594EC0">
                  <w:pPr>
                    <w:rPr>
                      <w:b/>
                      <w:sz w:val="24"/>
                      <w:szCs w:val="24"/>
                    </w:rPr>
                  </w:pPr>
                  <w:r w:rsidRPr="0029138F">
                    <w:rPr>
                      <w:b/>
                      <w:sz w:val="24"/>
                      <w:szCs w:val="24"/>
                    </w:rPr>
                    <w:t>San Francisco City Hall</w:t>
                  </w:r>
                </w:p>
                <w:p w14:paraId="6D866A77" w14:textId="77777777" w:rsidR="009A6FDC" w:rsidRPr="0029138F" w:rsidRDefault="009A6FDC" w:rsidP="00594EC0">
                  <w:pPr>
                    <w:rPr>
                      <w:b/>
                      <w:sz w:val="24"/>
                      <w:szCs w:val="24"/>
                    </w:rPr>
                  </w:pPr>
                  <w:r w:rsidRPr="0029138F">
                    <w:rPr>
                      <w:b/>
                      <w:sz w:val="24"/>
                      <w:szCs w:val="24"/>
                    </w:rPr>
                    <w:t xml:space="preserve">1 Dr. Carlton B. </w:t>
                  </w:r>
                  <w:proofErr w:type="spellStart"/>
                  <w:r w:rsidRPr="0029138F">
                    <w:rPr>
                      <w:b/>
                      <w:sz w:val="24"/>
                      <w:szCs w:val="24"/>
                    </w:rPr>
                    <w:t>Goodlett</w:t>
                  </w:r>
                  <w:proofErr w:type="spellEnd"/>
                  <w:r w:rsidRPr="0029138F">
                    <w:rPr>
                      <w:b/>
                      <w:sz w:val="24"/>
                      <w:szCs w:val="24"/>
                    </w:rPr>
                    <w:t xml:space="preserve"> Place, Room 448</w:t>
                  </w:r>
                </w:p>
                <w:p w14:paraId="58AF4839" w14:textId="77777777" w:rsidR="003E429D" w:rsidRPr="0029138F" w:rsidRDefault="009A6FDC" w:rsidP="00594EC0">
                  <w:pPr>
                    <w:rPr>
                      <w:b/>
                      <w:sz w:val="24"/>
                      <w:szCs w:val="24"/>
                    </w:rPr>
                  </w:pPr>
                  <w:r w:rsidRPr="0029138F">
                    <w:rPr>
                      <w:b/>
                      <w:sz w:val="24"/>
                      <w:szCs w:val="24"/>
                    </w:rPr>
                    <w:t>San Francisco, CA 94102</w:t>
                  </w:r>
                </w:p>
                <w:p w14:paraId="57728940" w14:textId="77777777" w:rsidR="003E429D" w:rsidRPr="0029138F" w:rsidRDefault="003E429D" w:rsidP="009A6FDC">
                  <w:pPr>
                    <w:rPr>
                      <w:b/>
                      <w:sz w:val="24"/>
                      <w:szCs w:val="24"/>
                    </w:rPr>
                  </w:pPr>
                  <w:r w:rsidRPr="0029138F">
                    <w:rPr>
                      <w:b/>
                      <w:sz w:val="24"/>
                      <w:szCs w:val="24"/>
                    </w:rPr>
                    <w:t xml:space="preserve">Attn: </w:t>
                  </w:r>
                  <w:proofErr w:type="spellStart"/>
                  <w:r w:rsidR="009A6FDC" w:rsidRPr="0029138F">
                    <w:rPr>
                      <w:b/>
                      <w:sz w:val="24"/>
                      <w:szCs w:val="24"/>
                    </w:rPr>
                    <w:t>Myisha</w:t>
                  </w:r>
                  <w:proofErr w:type="spellEnd"/>
                  <w:r w:rsidR="009A6FDC" w:rsidRPr="0029138F">
                    <w:rPr>
                      <w:b/>
                      <w:sz w:val="24"/>
                      <w:szCs w:val="24"/>
                    </w:rPr>
                    <w:t xml:space="preserve"> Hervey</w:t>
                  </w:r>
                </w:p>
              </w:tc>
            </w:tr>
          </w:tbl>
          <w:p w14:paraId="34E20F9C" w14:textId="77777777" w:rsidR="00E44459" w:rsidRPr="0029138F" w:rsidRDefault="00E44459" w:rsidP="00E44459">
            <w:pPr>
              <w:rPr>
                <w:sz w:val="12"/>
                <w:szCs w:val="12"/>
                <w:highlight w:val="yellow"/>
              </w:rPr>
            </w:pPr>
          </w:p>
          <w:p w14:paraId="5F7D9169" w14:textId="77777777" w:rsidR="00B92875" w:rsidRPr="0029138F" w:rsidRDefault="00B92875" w:rsidP="00B92875">
            <w:pPr>
              <w:rPr>
                <w:sz w:val="24"/>
                <w:szCs w:val="24"/>
              </w:rPr>
            </w:pPr>
            <w:r w:rsidRPr="0029138F">
              <w:rPr>
                <w:sz w:val="24"/>
                <w:szCs w:val="24"/>
              </w:rPr>
              <w:t xml:space="preserve">If you need to cancel and resubmit your application, please resubmit an </w:t>
            </w:r>
            <w:r w:rsidRPr="0029138F">
              <w:rPr>
                <w:i/>
                <w:sz w:val="24"/>
                <w:szCs w:val="24"/>
              </w:rPr>
              <w:t>entire package with a replacement application and all supplemental materials</w:t>
            </w:r>
            <w:r w:rsidRPr="0029138F">
              <w:rPr>
                <w:sz w:val="24"/>
                <w:szCs w:val="24"/>
              </w:rPr>
              <w:t>. In the body of the email (or on a coversheet within the envelope of the new submission), please reference the original application, including submission date, time, and originating email address or drop off person. All submissions, original or replacement, must be received by the deadline stated in the RFP. No late submissions will be considered.</w:t>
            </w:r>
          </w:p>
          <w:p w14:paraId="6F405CC2" w14:textId="77777777" w:rsidR="00E44459" w:rsidRPr="0029138F" w:rsidRDefault="00E44459" w:rsidP="00E44459">
            <w:pPr>
              <w:rPr>
                <w:b/>
                <w:sz w:val="12"/>
                <w:szCs w:val="12"/>
              </w:rPr>
            </w:pPr>
          </w:p>
          <w:p w14:paraId="133362BC" w14:textId="77777777" w:rsidR="00E44459" w:rsidRPr="0029138F" w:rsidRDefault="00E44459" w:rsidP="00E44459">
            <w:pPr>
              <w:rPr>
                <w:b/>
                <w:sz w:val="24"/>
                <w:szCs w:val="24"/>
              </w:rPr>
            </w:pPr>
            <w:r w:rsidRPr="0029138F">
              <w:rPr>
                <w:b/>
                <w:sz w:val="24"/>
                <w:szCs w:val="24"/>
              </w:rPr>
              <w:t>Due Date</w:t>
            </w:r>
          </w:p>
          <w:p w14:paraId="355F7B46" w14:textId="77777777" w:rsidR="005C4F43" w:rsidRPr="0029138F" w:rsidRDefault="00B92875" w:rsidP="00E44459">
            <w:pPr>
              <w:rPr>
                <w:sz w:val="12"/>
                <w:szCs w:val="12"/>
              </w:rPr>
            </w:pPr>
            <w:r w:rsidRPr="0029138F">
              <w:rPr>
                <w:sz w:val="24"/>
                <w:szCs w:val="24"/>
              </w:rPr>
              <w:t xml:space="preserve">Applications will be accepted until </w:t>
            </w:r>
            <w:r w:rsidRPr="0029138F">
              <w:rPr>
                <w:b/>
                <w:sz w:val="24"/>
                <w:szCs w:val="24"/>
              </w:rPr>
              <w:t>5 P.M.PST on Friday September 30, 2016.</w:t>
            </w:r>
            <w:r w:rsidR="005C4F43" w:rsidRPr="0029138F">
              <w:rPr>
                <w:b/>
                <w:sz w:val="24"/>
                <w:szCs w:val="24"/>
              </w:rPr>
              <w:br/>
            </w:r>
          </w:p>
          <w:p w14:paraId="60559085" w14:textId="1DE81148" w:rsidR="00E44459" w:rsidRPr="00B92875" w:rsidRDefault="005C4F43" w:rsidP="00B92875">
            <w:pPr>
              <w:rPr>
                <w:sz w:val="24"/>
                <w:szCs w:val="24"/>
              </w:rPr>
            </w:pPr>
            <w:r w:rsidRPr="0029138F">
              <w:rPr>
                <w:b/>
                <w:sz w:val="24"/>
                <w:szCs w:val="24"/>
              </w:rPr>
              <w:t>Questions</w:t>
            </w:r>
            <w:r w:rsidRPr="0029138F">
              <w:rPr>
                <w:sz w:val="24"/>
                <w:szCs w:val="24"/>
              </w:rPr>
              <w:br/>
            </w:r>
            <w:r w:rsidR="00B92875" w:rsidRPr="0029138F">
              <w:rPr>
                <w:sz w:val="24"/>
                <w:szCs w:val="24"/>
              </w:rPr>
              <w:t xml:space="preserve">If you have any questions when completing this application, please email </w:t>
            </w:r>
            <w:hyperlink r:id="rId12" w:history="1">
              <w:r w:rsidR="00B92875" w:rsidRPr="0029138F">
                <w:rPr>
                  <w:rStyle w:val="Hyperlink"/>
                  <w:sz w:val="24"/>
                  <w:szCs w:val="24"/>
                </w:rPr>
                <w:t>oewd.procurement@sfgov.org</w:t>
              </w:r>
            </w:hyperlink>
            <w:r w:rsidR="00B92875" w:rsidRPr="0029138F">
              <w:rPr>
                <w:sz w:val="24"/>
                <w:szCs w:val="24"/>
              </w:rPr>
              <w:t xml:space="preserve"> by </w:t>
            </w:r>
            <w:r w:rsidR="00B92875" w:rsidRPr="0029138F">
              <w:rPr>
                <w:sz w:val="24"/>
                <w:szCs w:val="24"/>
              </w:rPr>
              <w:br/>
            </w:r>
            <w:r w:rsidR="00B92875" w:rsidRPr="0029138F">
              <w:rPr>
                <w:b/>
                <w:sz w:val="24"/>
                <w:szCs w:val="24"/>
              </w:rPr>
              <w:t>12:00 noon PST</w:t>
            </w:r>
            <w:r w:rsidR="00B92875" w:rsidRPr="0029138F">
              <w:rPr>
                <w:sz w:val="24"/>
                <w:szCs w:val="24"/>
              </w:rPr>
              <w:t xml:space="preserve"> </w:t>
            </w:r>
            <w:r w:rsidR="00B92875" w:rsidRPr="0029138F">
              <w:rPr>
                <w:b/>
                <w:sz w:val="24"/>
                <w:szCs w:val="24"/>
              </w:rPr>
              <w:t>Thursday September 15, 2016</w:t>
            </w:r>
            <w:r w:rsidR="00B92875" w:rsidRPr="0029138F">
              <w:rPr>
                <w:sz w:val="24"/>
                <w:szCs w:val="24"/>
              </w:rPr>
              <w:t>. A list of substantive questions and answers will be posted to the OEWD website (link below) for review by all interested parties by 5 P.M. Monday September 19, 2016.</w:t>
            </w:r>
            <w:r w:rsidR="0012583E" w:rsidRPr="0029138F">
              <w:rPr>
                <w:sz w:val="24"/>
                <w:szCs w:val="24"/>
              </w:rPr>
              <w:t xml:space="preserve"> Q</w:t>
            </w:r>
            <w:r w:rsidR="00260D7A" w:rsidRPr="0029138F">
              <w:rPr>
                <w:sz w:val="24"/>
                <w:szCs w:val="24"/>
              </w:rPr>
              <w:t xml:space="preserve">uestions of a technical nature concerning the application, forms, or website </w:t>
            </w:r>
            <w:r w:rsidR="0012583E" w:rsidRPr="0029138F">
              <w:rPr>
                <w:sz w:val="24"/>
                <w:szCs w:val="24"/>
              </w:rPr>
              <w:t>may</w:t>
            </w:r>
            <w:r w:rsidR="00260D7A" w:rsidRPr="0029138F">
              <w:rPr>
                <w:sz w:val="24"/>
                <w:szCs w:val="24"/>
              </w:rPr>
              <w:t xml:space="preserve"> </w:t>
            </w:r>
            <w:r w:rsidR="0012583E" w:rsidRPr="0029138F">
              <w:rPr>
                <w:sz w:val="24"/>
                <w:szCs w:val="24"/>
              </w:rPr>
              <w:t xml:space="preserve">continue to </w:t>
            </w:r>
            <w:r w:rsidR="00260D7A" w:rsidRPr="0029138F">
              <w:rPr>
                <w:sz w:val="24"/>
                <w:szCs w:val="24"/>
              </w:rPr>
              <w:t>be addressed</w:t>
            </w:r>
            <w:r w:rsidR="0012583E" w:rsidRPr="0029138F">
              <w:rPr>
                <w:sz w:val="24"/>
                <w:szCs w:val="24"/>
              </w:rPr>
              <w:t xml:space="preserve"> until the application due date</w:t>
            </w:r>
            <w:r w:rsidR="00260D7A" w:rsidRPr="0029138F">
              <w:rPr>
                <w:sz w:val="24"/>
                <w:szCs w:val="24"/>
              </w:rPr>
              <w:t>.</w:t>
            </w:r>
            <w:r w:rsidR="0029138F">
              <w:rPr>
                <w:sz w:val="24"/>
                <w:szCs w:val="24"/>
              </w:rPr>
              <w:t xml:space="preserve"> </w:t>
            </w:r>
            <w:r w:rsidR="00B92875" w:rsidRPr="0029138F">
              <w:rPr>
                <w:sz w:val="24"/>
                <w:szCs w:val="24"/>
              </w:rPr>
              <w:t xml:space="preserve">See RFP for full terms, conditions, and instructions.  All materials related to this RFP are available at </w:t>
            </w:r>
            <w:hyperlink r:id="rId13" w:history="1">
              <w:r w:rsidR="00B92875" w:rsidRPr="0029138F">
                <w:rPr>
                  <w:rStyle w:val="Hyperlink"/>
                  <w:rFonts w:cs="Segoe UI"/>
                  <w:sz w:val="24"/>
                  <w:szCs w:val="24"/>
                </w:rPr>
                <w:t>http://oewd.org/bid-opportunities/RFP-203</w:t>
              </w:r>
            </w:hyperlink>
          </w:p>
        </w:tc>
      </w:tr>
    </w:tbl>
    <w:p w14:paraId="16BE5371" w14:textId="77777777" w:rsidR="006777F4" w:rsidRDefault="006777F4" w:rsidP="006777F4"/>
    <w:tbl>
      <w:tblPr>
        <w:tblStyle w:val="TableGrid"/>
        <w:tblpPr w:leftFromText="180" w:rightFromText="180" w:vertAnchor="text" w:horzAnchor="margin" w:tblpY="109"/>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5604"/>
        <w:gridCol w:w="5166"/>
      </w:tblGrid>
      <w:tr w:rsidR="00C44D7D" w:rsidRPr="00352CD4" w14:paraId="44ED5DE8" w14:textId="77777777" w:rsidTr="0097743F">
        <w:trPr>
          <w:trHeight w:val="626"/>
        </w:trPr>
        <w:tc>
          <w:tcPr>
            <w:tcW w:w="10770" w:type="dxa"/>
            <w:gridSpan w:val="2"/>
            <w:shd w:val="clear" w:color="auto" w:fill="DDD9C3" w:themeFill="background2" w:themeFillShade="E6"/>
          </w:tcPr>
          <w:p w14:paraId="1E93CFAC" w14:textId="77777777" w:rsidR="00C44D7D" w:rsidRPr="00352CD4" w:rsidRDefault="00C44D7D" w:rsidP="008D65FC">
            <w:pPr>
              <w:jc w:val="center"/>
              <w:rPr>
                <w:b/>
                <w:sz w:val="24"/>
                <w:szCs w:val="24"/>
                <w:u w:val="single"/>
              </w:rPr>
            </w:pPr>
            <w:r w:rsidRPr="00352CD4">
              <w:rPr>
                <w:b/>
                <w:sz w:val="24"/>
                <w:szCs w:val="24"/>
                <w:u w:val="single"/>
              </w:rPr>
              <w:t xml:space="preserve">PART I. LEAD APPLICANT PROFILE </w:t>
            </w:r>
          </w:p>
          <w:p w14:paraId="2792C71D" w14:textId="77777777" w:rsidR="00C44D7D" w:rsidRPr="00352CD4" w:rsidRDefault="00C44D7D" w:rsidP="008D65FC">
            <w:pPr>
              <w:jc w:val="center"/>
              <w:rPr>
                <w:sz w:val="24"/>
                <w:szCs w:val="24"/>
              </w:rPr>
            </w:pPr>
            <w:r w:rsidRPr="00352CD4">
              <w:rPr>
                <w:sz w:val="24"/>
                <w:szCs w:val="24"/>
              </w:rPr>
              <w:t>This section should include inf</w:t>
            </w:r>
            <w:r w:rsidR="00B92875" w:rsidRPr="00352CD4">
              <w:rPr>
                <w:sz w:val="24"/>
                <w:szCs w:val="24"/>
              </w:rPr>
              <w:t>ormation for the Lead Applicant.  The Lead Applicant is</w:t>
            </w:r>
            <w:r w:rsidRPr="00352CD4">
              <w:rPr>
                <w:sz w:val="24"/>
                <w:szCs w:val="24"/>
              </w:rPr>
              <w:t xml:space="preserve"> the entity that will hold the contractual obligation for the proposed project. If you are applying as the fiscal agent for another entity, please include your information here and list information on the Program Lead in the next section. All fields marked by an asterisk (*) are mandatory; enter 0 or N/A if not applicable.</w:t>
            </w:r>
          </w:p>
        </w:tc>
      </w:tr>
      <w:tr w:rsidR="00C44D7D" w:rsidRPr="00352CD4" w14:paraId="25B01951" w14:textId="77777777" w:rsidTr="0097743F">
        <w:trPr>
          <w:trHeight w:val="1067"/>
        </w:trPr>
        <w:tc>
          <w:tcPr>
            <w:tcW w:w="5604" w:type="dxa"/>
          </w:tcPr>
          <w:p w14:paraId="613853DD" w14:textId="77777777" w:rsidR="00C44D7D" w:rsidRPr="00352CD4" w:rsidRDefault="00C44D7D" w:rsidP="008D65FC">
            <w:pPr>
              <w:pStyle w:val="BlockText"/>
              <w:ind w:left="0"/>
              <w:jc w:val="left"/>
            </w:pPr>
            <w:r w:rsidRPr="00352CD4">
              <w:rPr>
                <w:b/>
              </w:rPr>
              <w:t>Lead Applicant Name*</w:t>
            </w:r>
            <w:r w:rsidRPr="00352CD4">
              <w:rPr>
                <w:i/>
              </w:rPr>
              <w:t xml:space="preserve"> (75 characters)</w:t>
            </w:r>
            <w:r w:rsidRPr="00352CD4">
              <w:br/>
            </w:r>
            <w:r w:rsidRPr="00352CD4">
              <w:rPr>
                <w:i/>
              </w:rPr>
              <w:t>e.g. Name as shown on your 501(c)(3), 501(c)(4), or 501(c)(6) letter and to whom contributions are payable</w:t>
            </w:r>
          </w:p>
        </w:tc>
        <w:tc>
          <w:tcPr>
            <w:tcW w:w="5166" w:type="dxa"/>
          </w:tcPr>
          <w:p w14:paraId="48F6232C" w14:textId="77777777" w:rsidR="00C44D7D" w:rsidRPr="00352CD4" w:rsidRDefault="00C44D7D" w:rsidP="008D65FC">
            <w:pPr>
              <w:pStyle w:val="BlockText"/>
            </w:pPr>
            <w:r w:rsidRPr="00352CD4">
              <w:fldChar w:fldCharType="begin">
                <w:ffData>
                  <w:name w:val="Text4"/>
                  <w:enabled/>
                  <w:calcOnExit w:val="0"/>
                  <w:textInput>
                    <w:default w:val="[Lead Applicant Name]"/>
                    <w:maxLength w:val="75"/>
                  </w:textInput>
                </w:ffData>
              </w:fldChar>
            </w:r>
            <w:r w:rsidRPr="00352CD4">
              <w:instrText xml:space="preserve"> FORMTEXT </w:instrText>
            </w:r>
            <w:r w:rsidRPr="00352CD4">
              <w:fldChar w:fldCharType="separate"/>
            </w:r>
            <w:r w:rsidRPr="00352CD4">
              <w:rPr>
                <w:noProof/>
              </w:rPr>
              <w:t>[Lead Applicant Name]</w:t>
            </w:r>
            <w:r w:rsidRPr="00352CD4">
              <w:fldChar w:fldCharType="end"/>
            </w:r>
          </w:p>
        </w:tc>
      </w:tr>
      <w:tr w:rsidR="00C44D7D" w:rsidRPr="00352CD4" w14:paraId="11B705E7" w14:textId="77777777" w:rsidTr="0097743F">
        <w:trPr>
          <w:trHeight w:val="698"/>
        </w:trPr>
        <w:tc>
          <w:tcPr>
            <w:tcW w:w="5604" w:type="dxa"/>
          </w:tcPr>
          <w:p w14:paraId="6FC7F318" w14:textId="77777777" w:rsidR="00C44D7D" w:rsidRPr="00352CD4" w:rsidRDefault="00C44D7D" w:rsidP="008D65FC">
            <w:pPr>
              <w:pStyle w:val="BlockText"/>
              <w:ind w:left="0"/>
              <w:jc w:val="left"/>
            </w:pPr>
            <w:r w:rsidRPr="00352CD4">
              <w:rPr>
                <w:b/>
              </w:rPr>
              <w:t>Doing Business As (DBA) or Also Known As (AKA), if applicable</w:t>
            </w:r>
            <w:r w:rsidRPr="00352CD4">
              <w:t xml:space="preserve"> </w:t>
            </w:r>
            <w:r w:rsidRPr="00352CD4">
              <w:rPr>
                <w:i/>
              </w:rPr>
              <w:t>(50 characters)</w:t>
            </w:r>
          </w:p>
        </w:tc>
        <w:tc>
          <w:tcPr>
            <w:tcW w:w="5166" w:type="dxa"/>
          </w:tcPr>
          <w:p w14:paraId="64C5C22C" w14:textId="77777777" w:rsidR="00C44D7D" w:rsidRPr="00352CD4" w:rsidRDefault="00C44D7D" w:rsidP="008D65FC">
            <w:pPr>
              <w:pStyle w:val="BlockText"/>
            </w:pPr>
            <w:r w:rsidRPr="00352CD4">
              <w:fldChar w:fldCharType="begin">
                <w:ffData>
                  <w:name w:val="Text8"/>
                  <w:enabled/>
                  <w:calcOnExit w:val="0"/>
                  <w:textInput>
                    <w:default w:val="[DBA or AKA - limit 50 characters]"/>
                    <w:maxLength w:val="50"/>
                  </w:textInput>
                </w:ffData>
              </w:fldChar>
            </w:r>
            <w:r w:rsidRPr="00352CD4">
              <w:instrText xml:space="preserve"> FORMTEXT </w:instrText>
            </w:r>
            <w:r w:rsidRPr="00352CD4">
              <w:fldChar w:fldCharType="separate"/>
            </w:r>
            <w:r w:rsidRPr="00352CD4">
              <w:rPr>
                <w:noProof/>
              </w:rPr>
              <w:t>[DBA or AKA - limit 50 characters]</w:t>
            </w:r>
            <w:r w:rsidRPr="00352CD4">
              <w:fldChar w:fldCharType="end"/>
            </w:r>
          </w:p>
        </w:tc>
      </w:tr>
      <w:tr w:rsidR="00C44D7D" w:rsidRPr="00352CD4" w14:paraId="5E117F5E" w14:textId="77777777" w:rsidTr="0097743F">
        <w:trPr>
          <w:trHeight w:val="1139"/>
        </w:trPr>
        <w:tc>
          <w:tcPr>
            <w:tcW w:w="5604" w:type="dxa"/>
          </w:tcPr>
          <w:p w14:paraId="356A2252" w14:textId="77777777" w:rsidR="00C44D7D" w:rsidRPr="00352CD4" w:rsidRDefault="00C44D7D" w:rsidP="008D65FC">
            <w:pPr>
              <w:pStyle w:val="BlockText"/>
              <w:ind w:left="0"/>
              <w:jc w:val="left"/>
              <w:rPr>
                <w:b/>
              </w:rPr>
            </w:pPr>
            <w:r w:rsidRPr="00352CD4">
              <w:rPr>
                <w:b/>
              </w:rPr>
              <w:t>Address*</w:t>
            </w:r>
            <w:r w:rsidRPr="00352CD4">
              <w:rPr>
                <w:b/>
              </w:rPr>
              <w:br/>
            </w:r>
            <w:r w:rsidRPr="00352CD4">
              <w:rPr>
                <w:i/>
              </w:rPr>
              <w:t>Headquarters Street Address with Suite #, if needed</w:t>
            </w:r>
            <w:r w:rsidRPr="00352CD4">
              <w:t xml:space="preserve"> </w:t>
            </w:r>
          </w:p>
        </w:tc>
        <w:tc>
          <w:tcPr>
            <w:tcW w:w="5166" w:type="dxa"/>
          </w:tcPr>
          <w:p w14:paraId="43B36E7E" w14:textId="77777777" w:rsidR="00C44D7D" w:rsidRPr="00352CD4" w:rsidRDefault="00C44D7D" w:rsidP="008D65FC">
            <w:pPr>
              <w:pStyle w:val="BlockText"/>
            </w:pPr>
            <w:r w:rsidRPr="00352CD4">
              <w:fldChar w:fldCharType="begin">
                <w:ffData>
                  <w:name w:val=""/>
                  <w:enabled/>
                  <w:calcOnExit w:val="0"/>
                  <w:textInput>
                    <w:default w:val="[Street Address]"/>
                    <w:maxLength w:val="75"/>
                  </w:textInput>
                </w:ffData>
              </w:fldChar>
            </w:r>
            <w:r w:rsidRPr="00352CD4">
              <w:instrText xml:space="preserve"> FORMTEXT </w:instrText>
            </w:r>
            <w:r w:rsidRPr="00352CD4">
              <w:fldChar w:fldCharType="separate"/>
            </w:r>
            <w:r w:rsidRPr="00352CD4">
              <w:rPr>
                <w:noProof/>
              </w:rPr>
              <w:t>[Street Address]</w:t>
            </w:r>
            <w:r w:rsidRPr="00352CD4">
              <w:fldChar w:fldCharType="end"/>
            </w:r>
          </w:p>
          <w:p w14:paraId="55A2B548" w14:textId="77777777" w:rsidR="00C44D7D" w:rsidRPr="00352CD4" w:rsidRDefault="00C44D7D" w:rsidP="008D65FC">
            <w:pPr>
              <w:pStyle w:val="BlockText"/>
            </w:pPr>
            <w:r w:rsidRPr="00352CD4">
              <w:fldChar w:fldCharType="begin">
                <w:ffData>
                  <w:name w:val=""/>
                  <w:enabled/>
                  <w:calcOnExit w:val="0"/>
                  <w:textInput>
                    <w:default w:val="[City]"/>
                    <w:maxLength w:val="15"/>
                  </w:textInput>
                </w:ffData>
              </w:fldChar>
            </w:r>
            <w:r w:rsidRPr="00352CD4">
              <w:instrText xml:space="preserve"> FORMTEXT </w:instrText>
            </w:r>
            <w:r w:rsidRPr="00352CD4">
              <w:fldChar w:fldCharType="separate"/>
            </w:r>
            <w:r w:rsidRPr="00352CD4">
              <w:rPr>
                <w:noProof/>
              </w:rPr>
              <w:t>[City]</w:t>
            </w:r>
            <w:r w:rsidRPr="00352CD4">
              <w:fldChar w:fldCharType="end"/>
            </w:r>
            <w:r w:rsidRPr="00352CD4">
              <w:t xml:space="preserve">, </w:t>
            </w:r>
            <w:r w:rsidRPr="00352CD4">
              <w:fldChar w:fldCharType="begin">
                <w:ffData>
                  <w:name w:val=""/>
                  <w:enabled/>
                  <w:calcOnExit w:val="0"/>
                  <w:textInput>
                    <w:default w:val="[State]"/>
                    <w:maxLength w:val="7"/>
                  </w:textInput>
                </w:ffData>
              </w:fldChar>
            </w:r>
            <w:r w:rsidRPr="00352CD4">
              <w:instrText xml:space="preserve"> FORMTEXT </w:instrText>
            </w:r>
            <w:r w:rsidRPr="00352CD4">
              <w:fldChar w:fldCharType="separate"/>
            </w:r>
            <w:r w:rsidRPr="00352CD4">
              <w:rPr>
                <w:noProof/>
              </w:rPr>
              <w:t>[State]</w:t>
            </w:r>
            <w:r w:rsidRPr="00352CD4">
              <w:fldChar w:fldCharType="end"/>
            </w:r>
            <w:r w:rsidRPr="00352CD4">
              <w:t xml:space="preserve"> </w:t>
            </w:r>
            <w:r w:rsidRPr="00352CD4">
              <w:fldChar w:fldCharType="begin">
                <w:ffData>
                  <w:name w:val=""/>
                  <w:enabled/>
                  <w:calcOnExit w:val="0"/>
                  <w:textInput>
                    <w:default w:val="[Zip]"/>
                    <w:maxLength w:val="12"/>
                  </w:textInput>
                </w:ffData>
              </w:fldChar>
            </w:r>
            <w:r w:rsidRPr="00352CD4">
              <w:instrText xml:space="preserve"> FORMTEXT </w:instrText>
            </w:r>
            <w:r w:rsidRPr="00352CD4">
              <w:fldChar w:fldCharType="separate"/>
            </w:r>
            <w:r w:rsidRPr="00352CD4">
              <w:rPr>
                <w:noProof/>
              </w:rPr>
              <w:t>[Zip]</w:t>
            </w:r>
            <w:r w:rsidRPr="00352CD4">
              <w:fldChar w:fldCharType="end"/>
            </w:r>
          </w:p>
        </w:tc>
      </w:tr>
      <w:tr w:rsidR="00C44D7D" w:rsidRPr="00352CD4" w14:paraId="7E86B3F3" w14:textId="77777777" w:rsidTr="0097743F">
        <w:trPr>
          <w:trHeight w:val="419"/>
        </w:trPr>
        <w:tc>
          <w:tcPr>
            <w:tcW w:w="5604" w:type="dxa"/>
          </w:tcPr>
          <w:p w14:paraId="60502EC9" w14:textId="77777777" w:rsidR="00C44D7D" w:rsidRPr="00352CD4" w:rsidRDefault="00C44D7D" w:rsidP="008D65FC">
            <w:pPr>
              <w:pStyle w:val="BlockText"/>
              <w:ind w:left="0"/>
              <w:jc w:val="left"/>
              <w:rPr>
                <w:b/>
              </w:rPr>
            </w:pPr>
            <w:r w:rsidRPr="00352CD4">
              <w:rPr>
                <w:b/>
              </w:rPr>
              <w:t>Web Address*</w:t>
            </w:r>
          </w:p>
        </w:tc>
        <w:tc>
          <w:tcPr>
            <w:tcW w:w="5166" w:type="dxa"/>
          </w:tcPr>
          <w:p w14:paraId="7F1FB599" w14:textId="77777777" w:rsidR="00C44D7D" w:rsidRPr="00352CD4" w:rsidRDefault="00C44D7D" w:rsidP="008D65FC">
            <w:pPr>
              <w:pStyle w:val="BlockText"/>
            </w:pPr>
            <w:r w:rsidRPr="00352CD4">
              <w:fldChar w:fldCharType="begin">
                <w:ffData>
                  <w:name w:val=""/>
                  <w:enabled/>
                  <w:calcOnExit w:val="0"/>
                  <w:textInput>
                    <w:default w:val="[Website]"/>
                    <w:maxLength w:val="60"/>
                  </w:textInput>
                </w:ffData>
              </w:fldChar>
            </w:r>
            <w:r w:rsidRPr="00352CD4">
              <w:instrText xml:space="preserve"> FORMTEXT </w:instrText>
            </w:r>
            <w:r w:rsidRPr="00352CD4">
              <w:fldChar w:fldCharType="separate"/>
            </w:r>
            <w:r w:rsidRPr="00352CD4">
              <w:rPr>
                <w:noProof/>
              </w:rPr>
              <w:t>[Website]</w:t>
            </w:r>
            <w:r w:rsidRPr="00352CD4">
              <w:fldChar w:fldCharType="end"/>
            </w:r>
          </w:p>
        </w:tc>
      </w:tr>
      <w:tr w:rsidR="00C44D7D" w:rsidRPr="00352CD4" w14:paraId="669B2B63" w14:textId="77777777" w:rsidTr="0097743F">
        <w:trPr>
          <w:trHeight w:val="617"/>
        </w:trPr>
        <w:tc>
          <w:tcPr>
            <w:tcW w:w="5604" w:type="dxa"/>
          </w:tcPr>
          <w:p w14:paraId="10B27DC5" w14:textId="77777777" w:rsidR="00C44D7D" w:rsidRPr="00352CD4" w:rsidRDefault="00C44D7D" w:rsidP="008D65FC">
            <w:pPr>
              <w:pStyle w:val="BlockText"/>
              <w:ind w:left="0"/>
              <w:jc w:val="left"/>
            </w:pPr>
            <w:r w:rsidRPr="00352CD4">
              <w:rPr>
                <w:b/>
              </w:rPr>
              <w:t xml:space="preserve">Main Phone including area code* </w:t>
            </w:r>
            <w:r w:rsidRPr="00352CD4">
              <w:tab/>
              <w:t xml:space="preserve">     </w:t>
            </w:r>
          </w:p>
        </w:tc>
        <w:tc>
          <w:tcPr>
            <w:tcW w:w="5166" w:type="dxa"/>
          </w:tcPr>
          <w:p w14:paraId="2A8FB839" w14:textId="77777777" w:rsidR="00C44D7D" w:rsidRPr="00352CD4" w:rsidRDefault="00C44D7D" w:rsidP="008D65FC">
            <w:pPr>
              <w:pStyle w:val="BlockText"/>
            </w:pPr>
            <w:r w:rsidRPr="00352CD4">
              <w:fldChar w:fldCharType="begin">
                <w:ffData>
                  <w:name w:val=""/>
                  <w:enabled/>
                  <w:calcOnExit w:val="0"/>
                  <w:textInput>
                    <w:type w:val="number"/>
                    <w:maxLength w:val="25"/>
                    <w:format w:val="0"/>
                  </w:textInput>
                </w:ffData>
              </w:fldChar>
            </w:r>
            <w:r w:rsidRPr="00352CD4">
              <w:instrText xml:space="preserve"> FORMTEXT </w:instrText>
            </w:r>
            <w:r w:rsidRPr="00352CD4">
              <w:fldChar w:fldCharType="separate"/>
            </w:r>
            <w:r w:rsidRPr="00352CD4">
              <w:rPr>
                <w:noProof/>
              </w:rPr>
              <w:t> </w:t>
            </w:r>
            <w:r w:rsidRPr="00352CD4">
              <w:rPr>
                <w:noProof/>
              </w:rPr>
              <w:t> </w:t>
            </w:r>
            <w:r w:rsidRPr="00352CD4">
              <w:rPr>
                <w:noProof/>
              </w:rPr>
              <w:t> </w:t>
            </w:r>
            <w:r w:rsidRPr="00352CD4">
              <w:rPr>
                <w:noProof/>
              </w:rPr>
              <w:t> </w:t>
            </w:r>
            <w:r w:rsidRPr="00352CD4">
              <w:rPr>
                <w:noProof/>
              </w:rPr>
              <w:t> </w:t>
            </w:r>
            <w:r w:rsidRPr="00352CD4">
              <w:fldChar w:fldCharType="end"/>
            </w:r>
          </w:p>
        </w:tc>
      </w:tr>
      <w:tr w:rsidR="00C44D7D" w:rsidRPr="00352CD4" w14:paraId="22A30BE7" w14:textId="77777777" w:rsidTr="0097743F">
        <w:trPr>
          <w:trHeight w:val="420"/>
        </w:trPr>
        <w:tc>
          <w:tcPr>
            <w:tcW w:w="5604" w:type="dxa"/>
          </w:tcPr>
          <w:p w14:paraId="69DC5625" w14:textId="77777777" w:rsidR="00C44D7D" w:rsidRPr="00352CD4" w:rsidRDefault="00C44D7D" w:rsidP="008D65FC">
            <w:pPr>
              <w:pStyle w:val="BlockText"/>
              <w:ind w:left="0"/>
              <w:jc w:val="left"/>
            </w:pPr>
            <w:r w:rsidRPr="00352CD4">
              <w:rPr>
                <w:b/>
              </w:rPr>
              <w:t>Executive Director/CEO Name*</w:t>
            </w:r>
          </w:p>
        </w:tc>
        <w:tc>
          <w:tcPr>
            <w:tcW w:w="5166" w:type="dxa"/>
          </w:tcPr>
          <w:p w14:paraId="44E1B9D5" w14:textId="77777777" w:rsidR="00C44D7D" w:rsidRPr="00352CD4" w:rsidRDefault="00C44D7D" w:rsidP="008D65FC">
            <w:pPr>
              <w:pStyle w:val="BlockText"/>
            </w:pPr>
            <w:r w:rsidRPr="00352CD4">
              <w:fldChar w:fldCharType="begin">
                <w:ffData>
                  <w:name w:val=""/>
                  <w:enabled/>
                  <w:calcOnExit w:val="0"/>
                  <w:textInput>
                    <w:default w:val="[ED/CEO Name]"/>
                    <w:maxLength w:val="30"/>
                  </w:textInput>
                </w:ffData>
              </w:fldChar>
            </w:r>
            <w:r w:rsidRPr="00352CD4">
              <w:instrText xml:space="preserve"> FORMTEXT </w:instrText>
            </w:r>
            <w:r w:rsidRPr="00352CD4">
              <w:fldChar w:fldCharType="separate"/>
            </w:r>
            <w:r w:rsidRPr="00352CD4">
              <w:rPr>
                <w:noProof/>
              </w:rPr>
              <w:t>[ED/CEO Name]</w:t>
            </w:r>
            <w:r w:rsidRPr="00352CD4">
              <w:fldChar w:fldCharType="end"/>
            </w:r>
          </w:p>
        </w:tc>
      </w:tr>
      <w:tr w:rsidR="00C44D7D" w:rsidRPr="00352CD4" w14:paraId="3D59CE8C" w14:textId="77777777" w:rsidTr="0097743F">
        <w:trPr>
          <w:trHeight w:val="456"/>
        </w:trPr>
        <w:tc>
          <w:tcPr>
            <w:tcW w:w="5604" w:type="dxa"/>
          </w:tcPr>
          <w:p w14:paraId="640C697E" w14:textId="77777777" w:rsidR="00C44D7D" w:rsidRPr="00352CD4" w:rsidRDefault="00C44D7D" w:rsidP="008D65FC">
            <w:pPr>
              <w:pStyle w:val="BlockText"/>
              <w:ind w:left="0"/>
              <w:jc w:val="left"/>
              <w:rPr>
                <w:b/>
              </w:rPr>
            </w:pPr>
            <w:r w:rsidRPr="00352CD4">
              <w:rPr>
                <w:b/>
              </w:rPr>
              <w:t>Executive Director/CEO Title*</w:t>
            </w:r>
          </w:p>
        </w:tc>
        <w:tc>
          <w:tcPr>
            <w:tcW w:w="5166" w:type="dxa"/>
          </w:tcPr>
          <w:p w14:paraId="4B37F90A" w14:textId="77777777" w:rsidR="00C44D7D" w:rsidRPr="00352CD4" w:rsidRDefault="00C44D7D" w:rsidP="008D65FC">
            <w:pPr>
              <w:pStyle w:val="BlockText"/>
            </w:pPr>
            <w:r w:rsidRPr="00352CD4">
              <w:fldChar w:fldCharType="begin">
                <w:ffData>
                  <w:name w:val=""/>
                  <w:enabled/>
                  <w:calcOnExit w:val="0"/>
                  <w:textInput>
                    <w:default w:val="[ED/CEO Title]"/>
                    <w:maxLength w:val="50"/>
                  </w:textInput>
                </w:ffData>
              </w:fldChar>
            </w:r>
            <w:r w:rsidRPr="00352CD4">
              <w:instrText xml:space="preserve"> FORMTEXT </w:instrText>
            </w:r>
            <w:r w:rsidRPr="00352CD4">
              <w:fldChar w:fldCharType="separate"/>
            </w:r>
            <w:r w:rsidRPr="00352CD4">
              <w:rPr>
                <w:noProof/>
              </w:rPr>
              <w:t>[ED/CEO Title]</w:t>
            </w:r>
            <w:r w:rsidRPr="00352CD4">
              <w:fldChar w:fldCharType="end"/>
            </w:r>
          </w:p>
        </w:tc>
      </w:tr>
      <w:tr w:rsidR="00C44D7D" w:rsidRPr="00352CD4" w14:paraId="0F441C2B" w14:textId="77777777" w:rsidTr="0097743F">
        <w:trPr>
          <w:trHeight w:val="456"/>
        </w:trPr>
        <w:tc>
          <w:tcPr>
            <w:tcW w:w="5604" w:type="dxa"/>
          </w:tcPr>
          <w:p w14:paraId="3955A980" w14:textId="77777777" w:rsidR="00C44D7D" w:rsidRPr="00352CD4" w:rsidRDefault="00C44D7D" w:rsidP="008D65FC">
            <w:pPr>
              <w:pStyle w:val="BlockText"/>
              <w:ind w:left="0"/>
              <w:jc w:val="left"/>
              <w:rPr>
                <w:b/>
              </w:rPr>
            </w:pPr>
            <w:r w:rsidRPr="00352CD4">
              <w:rPr>
                <w:b/>
              </w:rPr>
              <w:t>Executive Director/CEO Direct Phone*</w:t>
            </w:r>
          </w:p>
        </w:tc>
        <w:tc>
          <w:tcPr>
            <w:tcW w:w="5166" w:type="dxa"/>
          </w:tcPr>
          <w:p w14:paraId="265468C5" w14:textId="77777777" w:rsidR="00C44D7D" w:rsidRPr="00352CD4" w:rsidRDefault="00C44D7D" w:rsidP="008D65FC">
            <w:pPr>
              <w:pStyle w:val="BlockText"/>
            </w:pPr>
            <w:r w:rsidRPr="00352CD4">
              <w:fldChar w:fldCharType="begin">
                <w:ffData>
                  <w:name w:val=""/>
                  <w:enabled/>
                  <w:calcOnExit w:val="0"/>
                  <w:textInput>
                    <w:default w:val="[ED/CEO Phone]"/>
                    <w:maxLength w:val="25"/>
                  </w:textInput>
                </w:ffData>
              </w:fldChar>
            </w:r>
            <w:r w:rsidRPr="00352CD4">
              <w:instrText xml:space="preserve"> FORMTEXT </w:instrText>
            </w:r>
            <w:r w:rsidRPr="00352CD4">
              <w:fldChar w:fldCharType="separate"/>
            </w:r>
            <w:r w:rsidRPr="00352CD4">
              <w:rPr>
                <w:noProof/>
              </w:rPr>
              <w:t>[ED/CEO Phone]</w:t>
            </w:r>
            <w:r w:rsidRPr="00352CD4">
              <w:fldChar w:fldCharType="end"/>
            </w:r>
          </w:p>
        </w:tc>
      </w:tr>
      <w:tr w:rsidR="00C44D7D" w:rsidRPr="00352CD4" w14:paraId="4D4C4237" w14:textId="77777777" w:rsidTr="0097743F">
        <w:trPr>
          <w:trHeight w:val="429"/>
        </w:trPr>
        <w:tc>
          <w:tcPr>
            <w:tcW w:w="5604" w:type="dxa"/>
          </w:tcPr>
          <w:p w14:paraId="42F965DA" w14:textId="77777777" w:rsidR="00C44D7D" w:rsidRPr="00352CD4" w:rsidRDefault="00C44D7D" w:rsidP="008D65FC">
            <w:pPr>
              <w:pStyle w:val="BlockText"/>
              <w:ind w:left="0"/>
              <w:jc w:val="left"/>
              <w:rPr>
                <w:b/>
              </w:rPr>
            </w:pPr>
            <w:r w:rsidRPr="00352CD4">
              <w:rPr>
                <w:b/>
              </w:rPr>
              <w:t>Executive Director/CEO Email*</w:t>
            </w:r>
          </w:p>
        </w:tc>
        <w:tc>
          <w:tcPr>
            <w:tcW w:w="5166" w:type="dxa"/>
          </w:tcPr>
          <w:p w14:paraId="74C539ED" w14:textId="77777777" w:rsidR="00C44D7D" w:rsidRPr="00352CD4" w:rsidRDefault="00C44D7D" w:rsidP="008D65FC">
            <w:pPr>
              <w:pStyle w:val="BlockText"/>
            </w:pPr>
            <w:r w:rsidRPr="00352CD4">
              <w:fldChar w:fldCharType="begin">
                <w:ffData>
                  <w:name w:val=""/>
                  <w:enabled/>
                  <w:calcOnExit w:val="0"/>
                  <w:textInput>
                    <w:default w:val="[ED/CEO Email]"/>
                    <w:maxLength w:val="40"/>
                  </w:textInput>
                </w:ffData>
              </w:fldChar>
            </w:r>
            <w:r w:rsidRPr="00352CD4">
              <w:instrText xml:space="preserve"> FORMTEXT </w:instrText>
            </w:r>
            <w:r w:rsidRPr="00352CD4">
              <w:fldChar w:fldCharType="separate"/>
            </w:r>
            <w:r w:rsidRPr="00352CD4">
              <w:rPr>
                <w:noProof/>
              </w:rPr>
              <w:t>[ED/CEO Email]</w:t>
            </w:r>
            <w:r w:rsidRPr="00352CD4">
              <w:fldChar w:fldCharType="end"/>
            </w:r>
          </w:p>
        </w:tc>
      </w:tr>
      <w:tr w:rsidR="00B92875" w:rsidRPr="00352CD4" w14:paraId="20EB9E05" w14:textId="77777777" w:rsidTr="0097743F">
        <w:trPr>
          <w:trHeight w:val="429"/>
        </w:trPr>
        <w:tc>
          <w:tcPr>
            <w:tcW w:w="5604" w:type="dxa"/>
          </w:tcPr>
          <w:p w14:paraId="01952169" w14:textId="77777777" w:rsidR="00B92875" w:rsidRPr="00352CD4" w:rsidRDefault="00B92875" w:rsidP="008D65FC">
            <w:pPr>
              <w:pStyle w:val="BlockText"/>
              <w:ind w:left="0"/>
              <w:jc w:val="left"/>
              <w:rPr>
                <w:b/>
              </w:rPr>
            </w:pPr>
            <w:r w:rsidRPr="00352CD4">
              <w:rPr>
                <w:b/>
              </w:rPr>
              <w:t>City and County of San Francisco Vendor Number*</w:t>
            </w:r>
          </w:p>
        </w:tc>
        <w:tc>
          <w:tcPr>
            <w:tcW w:w="5166" w:type="dxa"/>
          </w:tcPr>
          <w:p w14:paraId="512F5C0F" w14:textId="77777777" w:rsidR="00B92875" w:rsidRPr="00352CD4" w:rsidRDefault="00B92875" w:rsidP="00B92875">
            <w:pPr>
              <w:pStyle w:val="BlockText"/>
            </w:pPr>
            <w:r w:rsidRPr="00352CD4">
              <w:fldChar w:fldCharType="begin">
                <w:ffData>
                  <w:name w:val=""/>
                  <w:enabled/>
                  <w:calcOnExit w:val="0"/>
                  <w:textInput>
                    <w:type w:val="number"/>
                    <w:default w:val="[123456]"/>
                    <w:maxLength w:val="40"/>
                  </w:textInput>
                </w:ffData>
              </w:fldChar>
            </w:r>
            <w:r w:rsidRPr="00352CD4">
              <w:instrText xml:space="preserve"> FORMTEXT </w:instrText>
            </w:r>
            <w:r w:rsidRPr="00352CD4">
              <w:fldChar w:fldCharType="separate"/>
            </w:r>
            <w:r w:rsidRPr="00352CD4">
              <w:rPr>
                <w:noProof/>
              </w:rPr>
              <w:t>[123456]</w:t>
            </w:r>
            <w:r w:rsidRPr="00352CD4">
              <w:fldChar w:fldCharType="end"/>
            </w:r>
            <w:r w:rsidRPr="00352CD4">
              <w:t xml:space="preserve">  or   </w:t>
            </w:r>
            <w:sdt>
              <w:sdtPr>
                <w:id w:val="19605459"/>
                <w14:checkbox>
                  <w14:checked w14:val="0"/>
                  <w14:checkedState w14:val="2612" w14:font="MS Gothic"/>
                  <w14:uncheckedState w14:val="2610" w14:font="MS Gothic"/>
                </w14:checkbox>
              </w:sdtPr>
              <w:sdtEndPr/>
              <w:sdtContent>
                <w:r w:rsidRPr="00352CD4">
                  <w:rPr>
                    <w:rFonts w:ascii="Segoe UI Symbol" w:eastAsia="MS Gothic" w:hAnsi="Segoe UI Symbol" w:cs="Segoe UI Symbol"/>
                  </w:rPr>
                  <w:t>☐</w:t>
                </w:r>
              </w:sdtContent>
            </w:sdt>
            <w:r w:rsidRPr="00352CD4">
              <w:t xml:space="preserve"> Not a current City vendor</w:t>
            </w:r>
          </w:p>
        </w:tc>
      </w:tr>
      <w:tr w:rsidR="0097743F" w:rsidRPr="00352CD4" w14:paraId="0C64B600" w14:textId="77777777" w:rsidTr="0097743F">
        <w:trPr>
          <w:trHeight w:val="429"/>
        </w:trPr>
        <w:tc>
          <w:tcPr>
            <w:tcW w:w="5604" w:type="dxa"/>
          </w:tcPr>
          <w:p w14:paraId="03238288" w14:textId="2D162583" w:rsidR="0097743F" w:rsidRPr="00352CD4" w:rsidRDefault="0097743F" w:rsidP="0097743F">
            <w:pPr>
              <w:pStyle w:val="BlockText"/>
              <w:ind w:left="0"/>
              <w:jc w:val="left"/>
              <w:rPr>
                <w:b/>
              </w:rPr>
            </w:pPr>
            <w:bookmarkStart w:id="0" w:name="_GoBack" w:colFirst="0" w:colLast="0"/>
            <w:r>
              <w:rPr>
                <w:b/>
              </w:rPr>
              <w:t>Type of Entity</w:t>
            </w:r>
          </w:p>
        </w:tc>
        <w:tc>
          <w:tcPr>
            <w:tcW w:w="5166" w:type="dxa"/>
          </w:tcPr>
          <w:p w14:paraId="04535807" w14:textId="45A9E9BB" w:rsidR="0097743F" w:rsidRPr="00352CD4" w:rsidRDefault="0097743F" w:rsidP="0097743F">
            <w:pPr>
              <w:pStyle w:val="BlockText"/>
            </w:pPr>
            <w:sdt>
              <w:sdtPr>
                <w:id w:val="1156582382"/>
                <w14:checkbox>
                  <w14:checked w14:val="0"/>
                  <w14:checkedState w14:val="2612" w14:font="MS Gothic"/>
                  <w14:uncheckedState w14:val="2610" w14:font="MS Gothic"/>
                </w14:checkbox>
              </w:sdtPr>
              <w:sdtContent>
                <w:r>
                  <w:rPr>
                    <w:rFonts w:ascii="MS Gothic" w:eastAsia="MS Gothic" w:hAnsi="MS Gothic" w:hint="eastAsia"/>
                  </w:rPr>
                  <w:t>☐</w:t>
                </w:r>
              </w:sdtContent>
            </w:sdt>
            <w:r w:rsidRPr="00352CD4">
              <w:t xml:space="preserve"> </w:t>
            </w:r>
            <w:r>
              <w:t xml:space="preserve">Nonprofit       </w:t>
            </w:r>
            <w:sdt>
              <w:sdtPr>
                <w:id w:val="105253024"/>
                <w14:checkbox>
                  <w14:checked w14:val="0"/>
                  <w14:checkedState w14:val="2612" w14:font="MS Gothic"/>
                  <w14:uncheckedState w14:val="2610" w14:font="MS Gothic"/>
                </w14:checkbox>
              </w:sdtPr>
              <w:sdtContent>
                <w:r>
                  <w:rPr>
                    <w:rFonts w:ascii="MS Gothic" w:eastAsia="MS Gothic" w:hAnsi="MS Gothic" w:hint="eastAsia"/>
                  </w:rPr>
                  <w:t>☐</w:t>
                </w:r>
              </w:sdtContent>
            </w:sdt>
            <w:r w:rsidRPr="00352CD4">
              <w:t xml:space="preserve"> </w:t>
            </w:r>
            <w:r>
              <w:t>For-profit</w:t>
            </w:r>
          </w:p>
        </w:tc>
      </w:tr>
      <w:bookmarkEnd w:id="0"/>
    </w:tbl>
    <w:p w14:paraId="0A19DA58" w14:textId="77777777" w:rsidR="00C44D7D" w:rsidRPr="00352CD4" w:rsidRDefault="00C44D7D" w:rsidP="006777F4">
      <w:pPr>
        <w:rPr>
          <w:sz w:val="24"/>
          <w:szCs w:val="24"/>
        </w:rPr>
      </w:pPr>
    </w:p>
    <w:tbl>
      <w:tblPr>
        <w:tblStyle w:val="TableGrid"/>
        <w:tblpPr w:leftFromText="180" w:rightFromText="180" w:vertAnchor="text" w:horzAnchor="margin" w:tblpY="109"/>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5616"/>
        <w:gridCol w:w="5154"/>
      </w:tblGrid>
      <w:tr w:rsidR="00C44D7D" w:rsidRPr="00352CD4" w14:paraId="775B523A" w14:textId="77777777" w:rsidTr="00C44D7D">
        <w:trPr>
          <w:trHeight w:val="454"/>
        </w:trPr>
        <w:tc>
          <w:tcPr>
            <w:tcW w:w="10908" w:type="dxa"/>
            <w:gridSpan w:val="2"/>
            <w:shd w:val="clear" w:color="auto" w:fill="DDD9C3" w:themeFill="background2" w:themeFillShade="E6"/>
          </w:tcPr>
          <w:p w14:paraId="1CDA221C" w14:textId="77777777" w:rsidR="00C44D7D" w:rsidRPr="00352CD4" w:rsidRDefault="00C44D7D" w:rsidP="008D65FC">
            <w:pPr>
              <w:pStyle w:val="BlockText"/>
              <w:ind w:left="0"/>
              <w:jc w:val="center"/>
              <w:rPr>
                <w:b/>
              </w:rPr>
            </w:pPr>
            <w:r w:rsidRPr="00352CD4">
              <w:rPr>
                <w:b/>
              </w:rPr>
              <w:t>CONTACT &amp; GENERAL INFORMATION: PROGRAM LEAD</w:t>
            </w:r>
            <w:r w:rsidRPr="00352CD4">
              <w:rPr>
                <w:b/>
              </w:rPr>
              <w:br/>
            </w:r>
            <w:r w:rsidRPr="00352CD4">
              <w:t>This section only applies if the Lead Applicant is acting solely as the Fiscal Agent.</w:t>
            </w:r>
          </w:p>
        </w:tc>
      </w:tr>
      <w:tr w:rsidR="00C44D7D" w:rsidRPr="00352CD4" w14:paraId="64749BDE" w14:textId="77777777" w:rsidTr="00C44D7D">
        <w:trPr>
          <w:trHeight w:val="445"/>
        </w:trPr>
        <w:tc>
          <w:tcPr>
            <w:tcW w:w="5688" w:type="dxa"/>
          </w:tcPr>
          <w:p w14:paraId="056E74E8" w14:textId="77777777" w:rsidR="00C44D7D" w:rsidRPr="00352CD4" w:rsidRDefault="00C44D7D" w:rsidP="008D65FC">
            <w:pPr>
              <w:pStyle w:val="BlockText"/>
              <w:ind w:left="0"/>
              <w:jc w:val="left"/>
            </w:pPr>
            <w:r w:rsidRPr="00352CD4">
              <w:rPr>
                <w:b/>
              </w:rPr>
              <w:t>Program Lead</w:t>
            </w:r>
          </w:p>
        </w:tc>
        <w:tc>
          <w:tcPr>
            <w:tcW w:w="5220" w:type="dxa"/>
          </w:tcPr>
          <w:p w14:paraId="7987A93E" w14:textId="77777777" w:rsidR="00C44D7D" w:rsidRPr="00352CD4" w:rsidRDefault="00C44D7D" w:rsidP="008D65FC">
            <w:pPr>
              <w:pStyle w:val="BlockText"/>
            </w:pPr>
            <w:r w:rsidRPr="00352CD4">
              <w:fldChar w:fldCharType="begin">
                <w:ffData>
                  <w:name w:val=""/>
                  <w:enabled/>
                  <w:calcOnExit w:val="0"/>
                  <w:textInput>
                    <w:default w:val="[Program Lead Name]"/>
                    <w:maxLength w:val="75"/>
                  </w:textInput>
                </w:ffData>
              </w:fldChar>
            </w:r>
            <w:r w:rsidRPr="00352CD4">
              <w:instrText xml:space="preserve"> FORMTEXT </w:instrText>
            </w:r>
            <w:r w:rsidRPr="00352CD4">
              <w:fldChar w:fldCharType="separate"/>
            </w:r>
            <w:r w:rsidRPr="00352CD4">
              <w:rPr>
                <w:noProof/>
              </w:rPr>
              <w:t>[Program Lead Name]</w:t>
            </w:r>
            <w:r w:rsidRPr="00352CD4">
              <w:fldChar w:fldCharType="end"/>
            </w:r>
          </w:p>
        </w:tc>
      </w:tr>
      <w:tr w:rsidR="00C44D7D" w:rsidRPr="00352CD4" w14:paraId="04A54B40" w14:textId="77777777" w:rsidTr="00C44D7D">
        <w:trPr>
          <w:trHeight w:val="914"/>
        </w:trPr>
        <w:tc>
          <w:tcPr>
            <w:tcW w:w="5688" w:type="dxa"/>
          </w:tcPr>
          <w:p w14:paraId="688C86A9" w14:textId="77777777" w:rsidR="00C44D7D" w:rsidRPr="00352CD4" w:rsidRDefault="00C44D7D" w:rsidP="008D65FC">
            <w:pPr>
              <w:pStyle w:val="BlockText"/>
              <w:ind w:left="0"/>
              <w:jc w:val="left"/>
              <w:rPr>
                <w:b/>
              </w:rPr>
            </w:pPr>
            <w:r w:rsidRPr="00352CD4">
              <w:rPr>
                <w:b/>
              </w:rPr>
              <w:t>Program Lead Address</w:t>
            </w:r>
            <w:r w:rsidRPr="00352CD4">
              <w:rPr>
                <w:b/>
              </w:rPr>
              <w:br/>
            </w:r>
            <w:r w:rsidRPr="00352CD4">
              <w:rPr>
                <w:i/>
              </w:rPr>
              <w:t>Local Headquarters Street Address with Suite #, if needed</w:t>
            </w:r>
            <w:r w:rsidRPr="00352CD4">
              <w:t xml:space="preserve"> </w:t>
            </w:r>
          </w:p>
        </w:tc>
        <w:tc>
          <w:tcPr>
            <w:tcW w:w="5220" w:type="dxa"/>
          </w:tcPr>
          <w:p w14:paraId="7216FAA0" w14:textId="77777777" w:rsidR="00C44D7D" w:rsidRPr="00352CD4" w:rsidRDefault="00C44D7D" w:rsidP="008D65FC">
            <w:pPr>
              <w:pStyle w:val="BlockText"/>
            </w:pPr>
            <w:r w:rsidRPr="00352CD4">
              <w:fldChar w:fldCharType="begin">
                <w:ffData>
                  <w:name w:val=""/>
                  <w:enabled/>
                  <w:calcOnExit w:val="0"/>
                  <w:textInput>
                    <w:default w:val="[Street Address]"/>
                    <w:maxLength w:val="100"/>
                  </w:textInput>
                </w:ffData>
              </w:fldChar>
            </w:r>
            <w:r w:rsidRPr="00352CD4">
              <w:instrText xml:space="preserve"> FORMTEXT </w:instrText>
            </w:r>
            <w:r w:rsidRPr="00352CD4">
              <w:fldChar w:fldCharType="separate"/>
            </w:r>
            <w:r w:rsidRPr="00352CD4">
              <w:rPr>
                <w:noProof/>
              </w:rPr>
              <w:t>[Street Address]</w:t>
            </w:r>
            <w:r w:rsidRPr="00352CD4">
              <w:fldChar w:fldCharType="end"/>
            </w:r>
          </w:p>
          <w:p w14:paraId="7699C847" w14:textId="77777777" w:rsidR="00C44D7D" w:rsidRPr="00352CD4" w:rsidRDefault="00C44D7D" w:rsidP="008D65FC">
            <w:pPr>
              <w:pStyle w:val="BlockText"/>
            </w:pPr>
            <w:r w:rsidRPr="00352CD4">
              <w:fldChar w:fldCharType="begin">
                <w:ffData>
                  <w:name w:val=""/>
                  <w:enabled/>
                  <w:calcOnExit w:val="0"/>
                  <w:textInput>
                    <w:default w:val="[City]"/>
                    <w:maxLength w:val="15"/>
                  </w:textInput>
                </w:ffData>
              </w:fldChar>
            </w:r>
            <w:r w:rsidRPr="00352CD4">
              <w:instrText xml:space="preserve"> FORMTEXT </w:instrText>
            </w:r>
            <w:r w:rsidRPr="00352CD4">
              <w:fldChar w:fldCharType="separate"/>
            </w:r>
            <w:r w:rsidRPr="00352CD4">
              <w:rPr>
                <w:noProof/>
              </w:rPr>
              <w:t>[City]</w:t>
            </w:r>
            <w:r w:rsidRPr="00352CD4">
              <w:fldChar w:fldCharType="end"/>
            </w:r>
            <w:r w:rsidRPr="00352CD4">
              <w:t xml:space="preserve">, </w:t>
            </w:r>
            <w:r w:rsidRPr="00352CD4">
              <w:fldChar w:fldCharType="begin">
                <w:ffData>
                  <w:name w:val=""/>
                  <w:enabled/>
                  <w:calcOnExit w:val="0"/>
                  <w:textInput>
                    <w:default w:val="[State]"/>
                    <w:maxLength w:val="7"/>
                  </w:textInput>
                </w:ffData>
              </w:fldChar>
            </w:r>
            <w:r w:rsidRPr="00352CD4">
              <w:instrText xml:space="preserve"> FORMTEXT </w:instrText>
            </w:r>
            <w:r w:rsidRPr="00352CD4">
              <w:fldChar w:fldCharType="separate"/>
            </w:r>
            <w:r w:rsidRPr="00352CD4">
              <w:rPr>
                <w:noProof/>
              </w:rPr>
              <w:t>[State]</w:t>
            </w:r>
            <w:r w:rsidRPr="00352CD4">
              <w:fldChar w:fldCharType="end"/>
            </w:r>
            <w:r w:rsidRPr="00352CD4">
              <w:t xml:space="preserve"> </w:t>
            </w:r>
            <w:r w:rsidRPr="00352CD4">
              <w:fldChar w:fldCharType="begin">
                <w:ffData>
                  <w:name w:val=""/>
                  <w:enabled/>
                  <w:calcOnExit w:val="0"/>
                  <w:textInput>
                    <w:default w:val="[Zip]"/>
                    <w:maxLength w:val="12"/>
                  </w:textInput>
                </w:ffData>
              </w:fldChar>
            </w:r>
            <w:r w:rsidRPr="00352CD4">
              <w:instrText xml:space="preserve"> FORMTEXT </w:instrText>
            </w:r>
            <w:r w:rsidRPr="00352CD4">
              <w:fldChar w:fldCharType="separate"/>
            </w:r>
            <w:r w:rsidRPr="00352CD4">
              <w:rPr>
                <w:noProof/>
              </w:rPr>
              <w:t>[Zip]</w:t>
            </w:r>
            <w:r w:rsidRPr="00352CD4">
              <w:fldChar w:fldCharType="end"/>
            </w:r>
          </w:p>
        </w:tc>
      </w:tr>
      <w:tr w:rsidR="00C44D7D" w:rsidRPr="00352CD4" w14:paraId="753F3771" w14:textId="77777777" w:rsidTr="00C44D7D">
        <w:trPr>
          <w:trHeight w:val="419"/>
        </w:trPr>
        <w:tc>
          <w:tcPr>
            <w:tcW w:w="5688" w:type="dxa"/>
          </w:tcPr>
          <w:p w14:paraId="544488AD" w14:textId="77777777" w:rsidR="00C44D7D" w:rsidRPr="00352CD4" w:rsidRDefault="00C44D7D" w:rsidP="008D65FC">
            <w:pPr>
              <w:pStyle w:val="BlockText"/>
              <w:ind w:left="0"/>
              <w:jc w:val="left"/>
              <w:rPr>
                <w:b/>
              </w:rPr>
            </w:pPr>
            <w:r w:rsidRPr="00352CD4">
              <w:rPr>
                <w:b/>
              </w:rPr>
              <w:t>Web Address</w:t>
            </w:r>
          </w:p>
        </w:tc>
        <w:tc>
          <w:tcPr>
            <w:tcW w:w="5220" w:type="dxa"/>
          </w:tcPr>
          <w:p w14:paraId="643C380D" w14:textId="77777777" w:rsidR="00C44D7D" w:rsidRPr="00352CD4" w:rsidRDefault="00C44D7D" w:rsidP="008D65FC">
            <w:pPr>
              <w:pStyle w:val="BlockText"/>
            </w:pPr>
            <w:r w:rsidRPr="00352CD4">
              <w:fldChar w:fldCharType="begin">
                <w:ffData>
                  <w:name w:val=""/>
                  <w:enabled/>
                  <w:calcOnExit w:val="0"/>
                  <w:textInput>
                    <w:default w:val="[Website]"/>
                    <w:maxLength w:val="60"/>
                  </w:textInput>
                </w:ffData>
              </w:fldChar>
            </w:r>
            <w:r w:rsidRPr="00352CD4">
              <w:instrText xml:space="preserve"> FORMTEXT </w:instrText>
            </w:r>
            <w:r w:rsidRPr="00352CD4">
              <w:fldChar w:fldCharType="separate"/>
            </w:r>
            <w:r w:rsidRPr="00352CD4">
              <w:rPr>
                <w:noProof/>
              </w:rPr>
              <w:t>[Website]</w:t>
            </w:r>
            <w:r w:rsidRPr="00352CD4">
              <w:fldChar w:fldCharType="end"/>
            </w:r>
          </w:p>
        </w:tc>
      </w:tr>
      <w:tr w:rsidR="00C44D7D" w:rsidRPr="00352CD4" w14:paraId="16CE2541" w14:textId="77777777" w:rsidTr="00C44D7D">
        <w:trPr>
          <w:trHeight w:val="347"/>
        </w:trPr>
        <w:tc>
          <w:tcPr>
            <w:tcW w:w="5688" w:type="dxa"/>
          </w:tcPr>
          <w:p w14:paraId="153ED966" w14:textId="77777777" w:rsidR="00C44D7D" w:rsidRPr="00352CD4" w:rsidRDefault="00C44D7D" w:rsidP="008D65FC">
            <w:pPr>
              <w:pStyle w:val="BlockText"/>
              <w:ind w:left="0"/>
              <w:jc w:val="left"/>
            </w:pPr>
            <w:r w:rsidRPr="00352CD4">
              <w:rPr>
                <w:b/>
              </w:rPr>
              <w:t>Main Phone including area code</w:t>
            </w:r>
            <w:r w:rsidRPr="00352CD4">
              <w:tab/>
              <w:t xml:space="preserve">     </w:t>
            </w:r>
          </w:p>
        </w:tc>
        <w:tc>
          <w:tcPr>
            <w:tcW w:w="5220" w:type="dxa"/>
          </w:tcPr>
          <w:p w14:paraId="2726CE89" w14:textId="77777777" w:rsidR="00C44D7D" w:rsidRPr="00352CD4" w:rsidRDefault="00C44D7D" w:rsidP="008D65FC">
            <w:pPr>
              <w:pStyle w:val="BlockText"/>
            </w:pPr>
            <w:r w:rsidRPr="00352CD4">
              <w:fldChar w:fldCharType="begin">
                <w:ffData>
                  <w:name w:val=""/>
                  <w:enabled/>
                  <w:calcOnExit w:val="0"/>
                  <w:textInput>
                    <w:default w:val="[Main Phone]"/>
                    <w:maxLength w:val="25"/>
                  </w:textInput>
                </w:ffData>
              </w:fldChar>
            </w:r>
            <w:r w:rsidRPr="00352CD4">
              <w:instrText xml:space="preserve"> FORMTEXT </w:instrText>
            </w:r>
            <w:r w:rsidRPr="00352CD4">
              <w:fldChar w:fldCharType="separate"/>
            </w:r>
            <w:r w:rsidRPr="00352CD4">
              <w:rPr>
                <w:noProof/>
              </w:rPr>
              <w:t>[Main Phone]</w:t>
            </w:r>
            <w:r w:rsidRPr="00352CD4">
              <w:fldChar w:fldCharType="end"/>
            </w:r>
          </w:p>
        </w:tc>
      </w:tr>
      <w:tr w:rsidR="00C44D7D" w:rsidRPr="00352CD4" w14:paraId="61316FF8" w14:textId="77777777" w:rsidTr="00C44D7D">
        <w:trPr>
          <w:trHeight w:val="420"/>
        </w:trPr>
        <w:tc>
          <w:tcPr>
            <w:tcW w:w="5688" w:type="dxa"/>
          </w:tcPr>
          <w:p w14:paraId="7D77ED06" w14:textId="77777777" w:rsidR="00C44D7D" w:rsidRPr="00352CD4" w:rsidRDefault="00C44D7D" w:rsidP="008D65FC">
            <w:pPr>
              <w:pStyle w:val="BlockText"/>
              <w:ind w:left="0"/>
              <w:jc w:val="left"/>
            </w:pPr>
            <w:r w:rsidRPr="00352CD4">
              <w:rPr>
                <w:b/>
              </w:rPr>
              <w:t>Program Lead Executive Director/CEO Name*</w:t>
            </w:r>
          </w:p>
        </w:tc>
        <w:tc>
          <w:tcPr>
            <w:tcW w:w="5220" w:type="dxa"/>
          </w:tcPr>
          <w:p w14:paraId="7CCD0B24" w14:textId="77777777" w:rsidR="00C44D7D" w:rsidRPr="00352CD4" w:rsidRDefault="00C44D7D" w:rsidP="008D65FC">
            <w:pPr>
              <w:pStyle w:val="BlockText"/>
            </w:pPr>
            <w:r w:rsidRPr="00352CD4">
              <w:fldChar w:fldCharType="begin">
                <w:ffData>
                  <w:name w:val=""/>
                  <w:enabled/>
                  <w:calcOnExit w:val="0"/>
                  <w:textInput>
                    <w:default w:val="[ED/CEO Name]"/>
                    <w:maxLength w:val="30"/>
                  </w:textInput>
                </w:ffData>
              </w:fldChar>
            </w:r>
            <w:r w:rsidRPr="00352CD4">
              <w:instrText xml:space="preserve"> FORMTEXT </w:instrText>
            </w:r>
            <w:r w:rsidRPr="00352CD4">
              <w:fldChar w:fldCharType="separate"/>
            </w:r>
            <w:r w:rsidRPr="00352CD4">
              <w:rPr>
                <w:noProof/>
              </w:rPr>
              <w:t>[ED/CEO Name]</w:t>
            </w:r>
            <w:r w:rsidRPr="00352CD4">
              <w:fldChar w:fldCharType="end"/>
            </w:r>
          </w:p>
        </w:tc>
      </w:tr>
      <w:tr w:rsidR="00C44D7D" w:rsidRPr="00352CD4" w14:paraId="4A9BBA87" w14:textId="77777777" w:rsidTr="00C44D7D">
        <w:trPr>
          <w:trHeight w:val="456"/>
        </w:trPr>
        <w:tc>
          <w:tcPr>
            <w:tcW w:w="5688" w:type="dxa"/>
          </w:tcPr>
          <w:p w14:paraId="40A15BBA" w14:textId="77777777" w:rsidR="00C44D7D" w:rsidRPr="00352CD4" w:rsidRDefault="00C44D7D" w:rsidP="008D65FC">
            <w:pPr>
              <w:pStyle w:val="BlockText"/>
              <w:ind w:left="0"/>
              <w:jc w:val="left"/>
              <w:rPr>
                <w:b/>
              </w:rPr>
            </w:pPr>
            <w:r w:rsidRPr="00352CD4">
              <w:rPr>
                <w:b/>
              </w:rPr>
              <w:t>Program Lead Executive Director/CEO Direct Phone*</w:t>
            </w:r>
          </w:p>
        </w:tc>
        <w:tc>
          <w:tcPr>
            <w:tcW w:w="5220" w:type="dxa"/>
          </w:tcPr>
          <w:p w14:paraId="0948D839" w14:textId="77777777" w:rsidR="00C44D7D" w:rsidRPr="00352CD4" w:rsidRDefault="00C44D7D" w:rsidP="008D65FC">
            <w:pPr>
              <w:pStyle w:val="BlockText"/>
            </w:pPr>
            <w:r w:rsidRPr="00352CD4">
              <w:fldChar w:fldCharType="begin">
                <w:ffData>
                  <w:name w:val=""/>
                  <w:enabled/>
                  <w:calcOnExit w:val="0"/>
                  <w:textInput>
                    <w:default w:val="[ED/CEO Direct Phone]"/>
                    <w:maxLength w:val="25"/>
                  </w:textInput>
                </w:ffData>
              </w:fldChar>
            </w:r>
            <w:r w:rsidRPr="00352CD4">
              <w:instrText xml:space="preserve"> FORMTEXT </w:instrText>
            </w:r>
            <w:r w:rsidRPr="00352CD4">
              <w:fldChar w:fldCharType="separate"/>
            </w:r>
            <w:r w:rsidRPr="00352CD4">
              <w:rPr>
                <w:noProof/>
              </w:rPr>
              <w:t>[ED/CEO Direct Phone]</w:t>
            </w:r>
            <w:r w:rsidRPr="00352CD4">
              <w:fldChar w:fldCharType="end"/>
            </w:r>
          </w:p>
        </w:tc>
      </w:tr>
      <w:tr w:rsidR="00C44D7D" w:rsidRPr="00352CD4" w14:paraId="0D93AE48" w14:textId="77777777" w:rsidTr="00C44D7D">
        <w:trPr>
          <w:trHeight w:val="429"/>
        </w:trPr>
        <w:tc>
          <w:tcPr>
            <w:tcW w:w="5688" w:type="dxa"/>
          </w:tcPr>
          <w:p w14:paraId="534FB33F" w14:textId="77777777" w:rsidR="00C44D7D" w:rsidRPr="00352CD4" w:rsidRDefault="00C44D7D" w:rsidP="008D65FC">
            <w:pPr>
              <w:pStyle w:val="BlockText"/>
              <w:ind w:left="0"/>
              <w:jc w:val="left"/>
              <w:rPr>
                <w:b/>
              </w:rPr>
            </w:pPr>
            <w:r w:rsidRPr="00352CD4">
              <w:rPr>
                <w:b/>
              </w:rPr>
              <w:t>Program Lead Executive Director/CEO Email*</w:t>
            </w:r>
          </w:p>
        </w:tc>
        <w:tc>
          <w:tcPr>
            <w:tcW w:w="5220" w:type="dxa"/>
          </w:tcPr>
          <w:p w14:paraId="339C4870" w14:textId="77777777" w:rsidR="00C44D7D" w:rsidRPr="00352CD4" w:rsidRDefault="00C44D7D" w:rsidP="008D65FC">
            <w:pPr>
              <w:pStyle w:val="BlockText"/>
            </w:pPr>
            <w:r w:rsidRPr="00352CD4">
              <w:fldChar w:fldCharType="begin">
                <w:ffData>
                  <w:name w:val=""/>
                  <w:enabled/>
                  <w:calcOnExit w:val="0"/>
                  <w:textInput>
                    <w:default w:val="[ED/CEO Email]"/>
                    <w:maxLength w:val="40"/>
                  </w:textInput>
                </w:ffData>
              </w:fldChar>
            </w:r>
            <w:r w:rsidRPr="00352CD4">
              <w:instrText xml:space="preserve"> FORMTEXT </w:instrText>
            </w:r>
            <w:r w:rsidRPr="00352CD4">
              <w:fldChar w:fldCharType="separate"/>
            </w:r>
            <w:r w:rsidRPr="00352CD4">
              <w:rPr>
                <w:noProof/>
              </w:rPr>
              <w:t>[ED/CEO Email]</w:t>
            </w:r>
            <w:r w:rsidRPr="00352CD4">
              <w:fldChar w:fldCharType="end"/>
            </w:r>
          </w:p>
        </w:tc>
      </w:tr>
      <w:tr w:rsidR="00B92875" w:rsidRPr="00352CD4" w14:paraId="762C8BCA" w14:textId="77777777" w:rsidTr="00C44D7D">
        <w:trPr>
          <w:trHeight w:val="429"/>
        </w:trPr>
        <w:tc>
          <w:tcPr>
            <w:tcW w:w="5688" w:type="dxa"/>
          </w:tcPr>
          <w:p w14:paraId="7591BF78" w14:textId="77777777" w:rsidR="00B92875" w:rsidRPr="00352CD4" w:rsidRDefault="00B92875" w:rsidP="00B92875">
            <w:pPr>
              <w:pStyle w:val="BlockText"/>
              <w:ind w:left="0"/>
              <w:jc w:val="left"/>
              <w:rPr>
                <w:b/>
              </w:rPr>
            </w:pPr>
            <w:r w:rsidRPr="00352CD4">
              <w:rPr>
                <w:b/>
              </w:rPr>
              <w:t>City and County of San Francisco Vendor Number</w:t>
            </w:r>
            <w:r w:rsidR="00B411C9" w:rsidRPr="00352CD4">
              <w:rPr>
                <w:b/>
              </w:rPr>
              <w:t>*</w:t>
            </w:r>
          </w:p>
        </w:tc>
        <w:tc>
          <w:tcPr>
            <w:tcW w:w="5220" w:type="dxa"/>
          </w:tcPr>
          <w:p w14:paraId="736B4B16" w14:textId="4013E6B2" w:rsidR="00B92875" w:rsidRPr="00352CD4" w:rsidRDefault="00B92875" w:rsidP="00B92875">
            <w:pPr>
              <w:pStyle w:val="BlockText"/>
            </w:pPr>
            <w:r w:rsidRPr="00352CD4">
              <w:fldChar w:fldCharType="begin">
                <w:ffData>
                  <w:name w:val=""/>
                  <w:enabled/>
                  <w:calcOnExit w:val="0"/>
                  <w:textInput>
                    <w:type w:val="number"/>
                    <w:default w:val="[123456]"/>
                    <w:maxLength w:val="40"/>
                  </w:textInput>
                </w:ffData>
              </w:fldChar>
            </w:r>
            <w:r w:rsidRPr="00352CD4">
              <w:instrText xml:space="preserve"> FORMTEXT </w:instrText>
            </w:r>
            <w:r w:rsidRPr="00352CD4">
              <w:fldChar w:fldCharType="separate"/>
            </w:r>
            <w:r w:rsidR="00E61C47">
              <w:rPr>
                <w:bCs w:val="0"/>
              </w:rPr>
              <w:t>123456</w:t>
            </w:r>
            <w:r w:rsidRPr="00352CD4">
              <w:fldChar w:fldCharType="end"/>
            </w:r>
            <w:r w:rsidRPr="00352CD4">
              <w:t xml:space="preserve">  or</w:t>
            </w:r>
            <w:r w:rsidR="0029138F">
              <w:t xml:space="preserve">     </w:t>
            </w:r>
            <w:r w:rsidRPr="00352CD4">
              <w:t xml:space="preserve">   </w:t>
            </w:r>
            <w:sdt>
              <w:sdtPr>
                <w:id w:val="-1344017122"/>
                <w14:checkbox>
                  <w14:checked w14:val="0"/>
                  <w14:checkedState w14:val="2612" w14:font="MS Gothic"/>
                  <w14:uncheckedState w14:val="2610" w14:font="MS Gothic"/>
                </w14:checkbox>
              </w:sdtPr>
              <w:sdtEndPr/>
              <w:sdtContent>
                <w:r w:rsidR="0029138F">
                  <w:rPr>
                    <w:rFonts w:ascii="MS Gothic" w:eastAsia="MS Gothic" w:hAnsi="MS Gothic" w:hint="eastAsia"/>
                  </w:rPr>
                  <w:t>☐</w:t>
                </w:r>
              </w:sdtContent>
            </w:sdt>
            <w:r w:rsidRPr="00352CD4">
              <w:t xml:space="preserve"> Not a current City vendor</w:t>
            </w:r>
          </w:p>
        </w:tc>
      </w:tr>
      <w:tr w:rsidR="0029138F" w:rsidRPr="00352CD4" w14:paraId="706EBBED" w14:textId="77777777" w:rsidTr="00C44D7D">
        <w:trPr>
          <w:trHeight w:val="429"/>
        </w:trPr>
        <w:tc>
          <w:tcPr>
            <w:tcW w:w="5688" w:type="dxa"/>
          </w:tcPr>
          <w:p w14:paraId="359EB22E" w14:textId="682BFF00" w:rsidR="0029138F" w:rsidRPr="00352CD4" w:rsidRDefault="0029138F" w:rsidP="00B92875">
            <w:pPr>
              <w:pStyle w:val="BlockText"/>
              <w:ind w:left="0"/>
              <w:jc w:val="left"/>
              <w:rPr>
                <w:b/>
              </w:rPr>
            </w:pPr>
            <w:r>
              <w:rPr>
                <w:b/>
              </w:rPr>
              <w:t>Type of Entity</w:t>
            </w:r>
          </w:p>
        </w:tc>
        <w:tc>
          <w:tcPr>
            <w:tcW w:w="5220" w:type="dxa"/>
          </w:tcPr>
          <w:p w14:paraId="242667F4" w14:textId="7E5586C2" w:rsidR="0029138F" w:rsidRPr="00352CD4" w:rsidRDefault="00E61C47" w:rsidP="0029138F">
            <w:pPr>
              <w:pStyle w:val="BlockText"/>
            </w:pPr>
            <w:sdt>
              <w:sdtPr>
                <w:id w:val="-1315721774"/>
                <w14:checkbox>
                  <w14:checked w14:val="0"/>
                  <w14:checkedState w14:val="2612" w14:font="MS Gothic"/>
                  <w14:uncheckedState w14:val="2610" w14:font="MS Gothic"/>
                </w14:checkbox>
              </w:sdtPr>
              <w:sdtEndPr/>
              <w:sdtContent>
                <w:r w:rsidR="0029138F">
                  <w:rPr>
                    <w:rFonts w:ascii="MS Gothic" w:eastAsia="MS Gothic" w:hAnsi="MS Gothic" w:hint="eastAsia"/>
                  </w:rPr>
                  <w:t>☐</w:t>
                </w:r>
              </w:sdtContent>
            </w:sdt>
            <w:r w:rsidR="0029138F" w:rsidRPr="00352CD4">
              <w:t xml:space="preserve"> </w:t>
            </w:r>
            <w:r w:rsidR="0029138F">
              <w:t xml:space="preserve">Nonprofit       </w:t>
            </w:r>
            <w:sdt>
              <w:sdtPr>
                <w:id w:val="-1156846787"/>
                <w14:checkbox>
                  <w14:checked w14:val="0"/>
                  <w14:checkedState w14:val="2612" w14:font="MS Gothic"/>
                  <w14:uncheckedState w14:val="2610" w14:font="MS Gothic"/>
                </w14:checkbox>
              </w:sdtPr>
              <w:sdtEndPr/>
              <w:sdtContent>
                <w:r w:rsidR="0029138F">
                  <w:rPr>
                    <w:rFonts w:ascii="MS Gothic" w:eastAsia="MS Gothic" w:hAnsi="MS Gothic" w:hint="eastAsia"/>
                  </w:rPr>
                  <w:t>☐</w:t>
                </w:r>
              </w:sdtContent>
            </w:sdt>
            <w:r w:rsidR="0029138F" w:rsidRPr="00352CD4">
              <w:t xml:space="preserve"> </w:t>
            </w:r>
            <w:r w:rsidR="0029138F">
              <w:t>For-profit</w:t>
            </w:r>
          </w:p>
        </w:tc>
      </w:tr>
    </w:tbl>
    <w:p w14:paraId="25FBCDE1" w14:textId="77777777" w:rsidR="00C44D7D" w:rsidRDefault="00C44D7D" w:rsidP="00E44459">
      <w:r>
        <w:br w:type="page"/>
      </w:r>
    </w:p>
    <w:tbl>
      <w:tblPr>
        <w:tblStyle w:val="TableGrid"/>
        <w:tblpPr w:leftFromText="180" w:rightFromText="180" w:vertAnchor="text" w:horzAnchor="margin" w:tblpXSpec="center" w:tblpY="190"/>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5673"/>
        <w:gridCol w:w="31"/>
        <w:gridCol w:w="5096"/>
      </w:tblGrid>
      <w:tr w:rsidR="00C44D7D" w:rsidRPr="00A730D5" w14:paraId="0CACCEF7" w14:textId="77777777" w:rsidTr="0029138F">
        <w:trPr>
          <w:trHeight w:val="360"/>
        </w:trPr>
        <w:tc>
          <w:tcPr>
            <w:tcW w:w="10908" w:type="dxa"/>
            <w:gridSpan w:val="3"/>
            <w:tcBorders>
              <w:left w:val="nil"/>
              <w:right w:val="nil"/>
            </w:tcBorders>
            <w:shd w:val="clear" w:color="auto" w:fill="DDD9C3" w:themeFill="background2" w:themeFillShade="E6"/>
          </w:tcPr>
          <w:p w14:paraId="4815F034" w14:textId="77777777" w:rsidR="00C44D7D" w:rsidRPr="00A730D5" w:rsidRDefault="00C44D7D" w:rsidP="00C44D7D">
            <w:pPr>
              <w:pStyle w:val="BlockText"/>
              <w:ind w:left="0"/>
              <w:jc w:val="center"/>
              <w:rPr>
                <w:rFonts w:ascii="Calibri" w:hAnsi="Calibri"/>
                <w:b/>
              </w:rPr>
            </w:pPr>
            <w:r w:rsidRPr="00A730D5">
              <w:rPr>
                <w:rFonts w:ascii="Calibri" w:hAnsi="Calibri"/>
                <w:b/>
              </w:rPr>
              <w:t>POINT OF CONTACT FOR THIS APPLICATION</w:t>
            </w:r>
            <w:r>
              <w:rPr>
                <w:rFonts w:ascii="Calibri" w:hAnsi="Calibri"/>
                <w:b/>
              </w:rPr>
              <w:br/>
            </w:r>
            <w:r>
              <w:rPr>
                <w:rFonts w:ascii="Calibri" w:hAnsi="Calibri"/>
              </w:rPr>
              <w:t>If another individual will serve as the primary point of contact for this application, please list their contact information here. This person should be authorized to clarify programmatic and budgetary questions on behalf of the Lead Applicant.</w:t>
            </w:r>
          </w:p>
        </w:tc>
      </w:tr>
      <w:tr w:rsidR="00C44D7D" w:rsidRPr="00A730D5" w14:paraId="37EC5BA4" w14:textId="77777777" w:rsidTr="0029138F">
        <w:trPr>
          <w:trHeight w:val="450"/>
        </w:trPr>
        <w:tc>
          <w:tcPr>
            <w:tcW w:w="5735" w:type="dxa"/>
            <w:tcBorders>
              <w:left w:val="nil"/>
            </w:tcBorders>
            <w:shd w:val="clear" w:color="auto" w:fill="FFFFFF" w:themeFill="background1"/>
          </w:tcPr>
          <w:p w14:paraId="5C8C8590" w14:textId="77777777" w:rsidR="00C44D7D" w:rsidRPr="00A730D5" w:rsidRDefault="00C44D7D" w:rsidP="008D65FC">
            <w:pPr>
              <w:pStyle w:val="BlockText"/>
              <w:ind w:left="0"/>
              <w:rPr>
                <w:rFonts w:ascii="Calibri" w:hAnsi="Calibri"/>
                <w:b/>
              </w:rPr>
            </w:pPr>
            <w:r w:rsidRPr="00A730D5">
              <w:rPr>
                <w:rFonts w:ascii="Calibri" w:hAnsi="Calibri"/>
                <w:b/>
              </w:rPr>
              <w:t>Primary Point of Contact Name*</w:t>
            </w:r>
          </w:p>
        </w:tc>
        <w:tc>
          <w:tcPr>
            <w:tcW w:w="5173" w:type="dxa"/>
            <w:gridSpan w:val="2"/>
            <w:tcBorders>
              <w:right w:val="nil"/>
            </w:tcBorders>
            <w:shd w:val="clear" w:color="auto" w:fill="FFFFFF" w:themeFill="background1"/>
          </w:tcPr>
          <w:p w14:paraId="15ECC91F" w14:textId="77777777" w:rsidR="00C44D7D" w:rsidRPr="00A730D5" w:rsidRDefault="00C44D7D" w:rsidP="008D65FC">
            <w:pPr>
              <w:pStyle w:val="BlockText"/>
              <w:rPr>
                <w:rFonts w:ascii="Calibri" w:hAnsi="Calibri"/>
              </w:rPr>
            </w:pPr>
            <w:r w:rsidRPr="00A730D5">
              <w:rPr>
                <w:rFonts w:ascii="Calibri" w:hAnsi="Calibri"/>
              </w:rPr>
              <w:fldChar w:fldCharType="begin">
                <w:ffData>
                  <w:name w:val=""/>
                  <w:enabled/>
                  <w:calcOnExit w:val="0"/>
                  <w:textInput>
                    <w:default w:val="[Contact Name]"/>
                    <w:maxLength w:val="30"/>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Name]</w:t>
            </w:r>
            <w:r w:rsidRPr="00A730D5">
              <w:rPr>
                <w:rFonts w:ascii="Calibri" w:hAnsi="Calibri"/>
              </w:rPr>
              <w:fldChar w:fldCharType="end"/>
            </w:r>
          </w:p>
        </w:tc>
      </w:tr>
      <w:tr w:rsidR="00C44D7D" w:rsidRPr="00A730D5" w14:paraId="5974F29D" w14:textId="77777777" w:rsidTr="0029138F">
        <w:trPr>
          <w:trHeight w:val="450"/>
        </w:trPr>
        <w:tc>
          <w:tcPr>
            <w:tcW w:w="5735" w:type="dxa"/>
            <w:tcBorders>
              <w:left w:val="nil"/>
            </w:tcBorders>
            <w:shd w:val="clear" w:color="auto" w:fill="FFFFFF" w:themeFill="background1"/>
          </w:tcPr>
          <w:p w14:paraId="018470F5" w14:textId="77777777" w:rsidR="00C44D7D" w:rsidRPr="00A730D5" w:rsidRDefault="00C44D7D" w:rsidP="008D65FC">
            <w:pPr>
              <w:pStyle w:val="BlockText"/>
              <w:ind w:left="0"/>
              <w:rPr>
                <w:rFonts w:ascii="Calibri" w:hAnsi="Calibri"/>
                <w:b/>
              </w:rPr>
            </w:pPr>
            <w:r w:rsidRPr="00A730D5">
              <w:rPr>
                <w:rFonts w:ascii="Calibri" w:hAnsi="Calibri"/>
                <w:b/>
              </w:rPr>
              <w:t>Primary Point of Contact Title*</w:t>
            </w:r>
          </w:p>
        </w:tc>
        <w:tc>
          <w:tcPr>
            <w:tcW w:w="5173" w:type="dxa"/>
            <w:gridSpan w:val="2"/>
            <w:tcBorders>
              <w:right w:val="nil"/>
            </w:tcBorders>
            <w:shd w:val="clear" w:color="auto" w:fill="FFFFFF" w:themeFill="background1"/>
          </w:tcPr>
          <w:p w14:paraId="50EE1A54" w14:textId="77777777" w:rsidR="00C44D7D" w:rsidRPr="00A730D5" w:rsidRDefault="00C44D7D" w:rsidP="008D65FC">
            <w:pPr>
              <w:pStyle w:val="BlockText"/>
              <w:rPr>
                <w:rFonts w:ascii="Calibri" w:hAnsi="Calibri"/>
              </w:rPr>
            </w:pPr>
            <w:r w:rsidRPr="00A730D5">
              <w:rPr>
                <w:rFonts w:ascii="Calibri" w:hAnsi="Calibri"/>
              </w:rPr>
              <w:fldChar w:fldCharType="begin">
                <w:ffData>
                  <w:name w:val=""/>
                  <w:enabled/>
                  <w:calcOnExit w:val="0"/>
                  <w:textInput>
                    <w:default w:val="[Contact Title]"/>
                    <w:maxLength w:val="30"/>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Title]</w:t>
            </w:r>
            <w:r w:rsidRPr="00A730D5">
              <w:rPr>
                <w:rFonts w:ascii="Calibri" w:hAnsi="Calibri"/>
              </w:rPr>
              <w:fldChar w:fldCharType="end"/>
            </w:r>
          </w:p>
        </w:tc>
      </w:tr>
      <w:tr w:rsidR="00C44D7D" w:rsidRPr="00A730D5" w14:paraId="6F1304B9" w14:textId="77777777" w:rsidTr="0029138F">
        <w:trPr>
          <w:trHeight w:val="450"/>
        </w:trPr>
        <w:tc>
          <w:tcPr>
            <w:tcW w:w="5735" w:type="dxa"/>
            <w:tcBorders>
              <w:left w:val="nil"/>
            </w:tcBorders>
            <w:shd w:val="clear" w:color="auto" w:fill="FFFFFF" w:themeFill="background1"/>
          </w:tcPr>
          <w:p w14:paraId="768C5E21" w14:textId="77777777" w:rsidR="00C44D7D" w:rsidRPr="00A730D5" w:rsidRDefault="00C44D7D" w:rsidP="008D65FC">
            <w:pPr>
              <w:pStyle w:val="BlockText"/>
              <w:ind w:left="0"/>
              <w:rPr>
                <w:rFonts w:ascii="Calibri" w:hAnsi="Calibri"/>
                <w:b/>
              </w:rPr>
            </w:pPr>
            <w:r w:rsidRPr="00A730D5">
              <w:rPr>
                <w:rFonts w:ascii="Calibri" w:hAnsi="Calibri"/>
                <w:b/>
              </w:rPr>
              <w:t>Primary Point of Contact Direct Phone*</w:t>
            </w:r>
          </w:p>
        </w:tc>
        <w:tc>
          <w:tcPr>
            <w:tcW w:w="5173" w:type="dxa"/>
            <w:gridSpan w:val="2"/>
            <w:tcBorders>
              <w:right w:val="nil"/>
            </w:tcBorders>
            <w:shd w:val="clear" w:color="auto" w:fill="FFFFFF" w:themeFill="background1"/>
          </w:tcPr>
          <w:p w14:paraId="020403D0" w14:textId="77777777" w:rsidR="00C44D7D" w:rsidRPr="00A730D5" w:rsidRDefault="00C44D7D" w:rsidP="008D65FC">
            <w:pPr>
              <w:pStyle w:val="BlockText"/>
              <w:rPr>
                <w:rFonts w:ascii="Calibri" w:hAnsi="Calibri"/>
              </w:rPr>
            </w:pPr>
            <w:r w:rsidRPr="00A730D5">
              <w:rPr>
                <w:rFonts w:ascii="Calibri" w:hAnsi="Calibri"/>
              </w:rPr>
              <w:fldChar w:fldCharType="begin">
                <w:ffData>
                  <w:name w:val=""/>
                  <w:enabled/>
                  <w:calcOnExit w:val="0"/>
                  <w:textInput>
                    <w:default w:val="[Contact Phone]"/>
                    <w:maxLength w:val="2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Phone]</w:t>
            </w:r>
            <w:r w:rsidRPr="00A730D5">
              <w:rPr>
                <w:rFonts w:ascii="Calibri" w:hAnsi="Calibri"/>
              </w:rPr>
              <w:fldChar w:fldCharType="end"/>
            </w:r>
          </w:p>
        </w:tc>
      </w:tr>
      <w:tr w:rsidR="00C44D7D" w:rsidRPr="00A730D5" w14:paraId="1DE499B5" w14:textId="77777777" w:rsidTr="0029138F">
        <w:trPr>
          <w:trHeight w:val="450"/>
        </w:trPr>
        <w:tc>
          <w:tcPr>
            <w:tcW w:w="5735" w:type="dxa"/>
            <w:tcBorders>
              <w:left w:val="nil"/>
              <w:bottom w:val="single" w:sz="36" w:space="0" w:color="7F7F7F" w:themeColor="text1" w:themeTint="80"/>
            </w:tcBorders>
            <w:shd w:val="clear" w:color="auto" w:fill="FFFFFF" w:themeFill="background1"/>
          </w:tcPr>
          <w:p w14:paraId="47A915F6" w14:textId="77777777" w:rsidR="00C44D7D" w:rsidRPr="00A730D5" w:rsidRDefault="00C44D7D" w:rsidP="008D65FC">
            <w:pPr>
              <w:pStyle w:val="BlockText"/>
              <w:ind w:left="0"/>
              <w:rPr>
                <w:rFonts w:ascii="Calibri" w:hAnsi="Calibri"/>
                <w:b/>
              </w:rPr>
            </w:pPr>
            <w:r w:rsidRPr="00A730D5">
              <w:rPr>
                <w:rFonts w:ascii="Calibri" w:hAnsi="Calibri"/>
                <w:b/>
              </w:rPr>
              <w:t>Primary Point of Contact Email*</w:t>
            </w:r>
          </w:p>
        </w:tc>
        <w:tc>
          <w:tcPr>
            <w:tcW w:w="5173" w:type="dxa"/>
            <w:gridSpan w:val="2"/>
            <w:tcBorders>
              <w:bottom w:val="single" w:sz="36" w:space="0" w:color="7F7F7F" w:themeColor="text1" w:themeTint="80"/>
              <w:right w:val="nil"/>
            </w:tcBorders>
            <w:shd w:val="clear" w:color="auto" w:fill="FFFFFF" w:themeFill="background1"/>
          </w:tcPr>
          <w:p w14:paraId="3CBC4660" w14:textId="77777777" w:rsidR="00C44D7D" w:rsidRPr="00A730D5" w:rsidRDefault="00C44D7D" w:rsidP="008D65FC">
            <w:pPr>
              <w:pStyle w:val="BlockText"/>
              <w:rPr>
                <w:rFonts w:ascii="Calibri" w:hAnsi="Calibri"/>
              </w:rPr>
            </w:pPr>
            <w:r w:rsidRPr="00A730D5">
              <w:rPr>
                <w:rFonts w:ascii="Calibri" w:hAnsi="Calibri"/>
              </w:rPr>
              <w:fldChar w:fldCharType="begin">
                <w:ffData>
                  <w:name w:val=""/>
                  <w:enabled/>
                  <w:calcOnExit w:val="0"/>
                  <w:textInput>
                    <w:default w:val="[Contact Email]"/>
                    <w:maxLength w:val="40"/>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Email]</w:t>
            </w:r>
            <w:r w:rsidRPr="00A730D5">
              <w:rPr>
                <w:rFonts w:ascii="Calibri" w:hAnsi="Calibri"/>
              </w:rPr>
              <w:fldChar w:fldCharType="end"/>
            </w:r>
          </w:p>
        </w:tc>
      </w:tr>
      <w:tr w:rsidR="00C44D7D" w:rsidRPr="00A730D5" w14:paraId="6D2D6B25" w14:textId="77777777" w:rsidTr="0029138F">
        <w:trPr>
          <w:trHeight w:val="218"/>
        </w:trPr>
        <w:tc>
          <w:tcPr>
            <w:tcW w:w="5735" w:type="dxa"/>
            <w:tcBorders>
              <w:left w:val="nil"/>
              <w:right w:val="nil"/>
            </w:tcBorders>
            <w:shd w:val="clear" w:color="auto" w:fill="FFFFFF" w:themeFill="background1"/>
          </w:tcPr>
          <w:p w14:paraId="65E97D82" w14:textId="77777777" w:rsidR="00C44D7D" w:rsidRPr="00A730D5" w:rsidRDefault="00C44D7D" w:rsidP="008D65FC">
            <w:pPr>
              <w:pStyle w:val="BlockText"/>
              <w:ind w:left="0"/>
              <w:jc w:val="left"/>
              <w:rPr>
                <w:rFonts w:ascii="Calibri" w:hAnsi="Calibri"/>
                <w:b/>
              </w:rPr>
            </w:pPr>
          </w:p>
        </w:tc>
        <w:tc>
          <w:tcPr>
            <w:tcW w:w="5173" w:type="dxa"/>
            <w:gridSpan w:val="2"/>
            <w:tcBorders>
              <w:left w:val="nil"/>
              <w:right w:val="nil"/>
            </w:tcBorders>
            <w:shd w:val="clear" w:color="auto" w:fill="FFFFFF" w:themeFill="background1"/>
          </w:tcPr>
          <w:p w14:paraId="4980CC60" w14:textId="77777777" w:rsidR="00C44D7D" w:rsidRPr="00A730D5" w:rsidRDefault="00C44D7D" w:rsidP="008D65FC">
            <w:pPr>
              <w:pStyle w:val="BlockText"/>
              <w:rPr>
                <w:rFonts w:ascii="Calibri" w:hAnsi="Calibri"/>
              </w:rPr>
            </w:pPr>
          </w:p>
        </w:tc>
      </w:tr>
      <w:tr w:rsidR="00C44D7D" w:rsidRPr="00A730D5" w14:paraId="442110A9" w14:textId="77777777" w:rsidTr="0029138F">
        <w:trPr>
          <w:trHeight w:val="261"/>
        </w:trPr>
        <w:tc>
          <w:tcPr>
            <w:tcW w:w="10908" w:type="dxa"/>
            <w:gridSpan w:val="3"/>
            <w:tcBorders>
              <w:left w:val="nil"/>
              <w:right w:val="nil"/>
            </w:tcBorders>
            <w:shd w:val="clear" w:color="auto" w:fill="DDD9C3" w:themeFill="background2" w:themeFillShade="E6"/>
          </w:tcPr>
          <w:p w14:paraId="02745658" w14:textId="77777777" w:rsidR="00C44D7D" w:rsidRPr="00A730D5" w:rsidRDefault="00C44D7D" w:rsidP="008D65FC">
            <w:pPr>
              <w:pStyle w:val="BlockText"/>
              <w:jc w:val="center"/>
              <w:rPr>
                <w:rFonts w:ascii="Calibri" w:hAnsi="Calibri"/>
                <w:b/>
              </w:rPr>
            </w:pPr>
            <w:r w:rsidRPr="00A730D5">
              <w:rPr>
                <w:rFonts w:ascii="Calibri" w:hAnsi="Calibri"/>
                <w:b/>
              </w:rPr>
              <w:t>OTHER PROGRAM AGENCIES</w:t>
            </w:r>
            <w:r w:rsidRPr="00A730D5">
              <w:rPr>
                <w:rFonts w:ascii="Calibri" w:hAnsi="Calibri"/>
                <w:b/>
              </w:rPr>
              <w:br/>
            </w:r>
            <w:r w:rsidRPr="00A730D5">
              <w:rPr>
                <w:rFonts w:ascii="Calibri" w:hAnsi="Calibri"/>
              </w:rPr>
              <w:t>If this application includes other agencies as partners, subgrantees or advisors, please list them below.</w:t>
            </w:r>
          </w:p>
        </w:tc>
      </w:tr>
      <w:tr w:rsidR="00C44D7D" w:rsidRPr="00A730D5" w14:paraId="16963DB5" w14:textId="77777777" w:rsidTr="0029138F">
        <w:trPr>
          <w:trHeight w:val="450"/>
        </w:trPr>
        <w:tc>
          <w:tcPr>
            <w:tcW w:w="5766" w:type="dxa"/>
            <w:gridSpan w:val="2"/>
            <w:tcBorders>
              <w:left w:val="nil"/>
            </w:tcBorders>
            <w:shd w:val="clear" w:color="auto" w:fill="FFFFFF" w:themeFill="background1"/>
          </w:tcPr>
          <w:p w14:paraId="4389010F" w14:textId="77777777" w:rsidR="00C44D7D" w:rsidRPr="00A730D5" w:rsidRDefault="00C44D7D" w:rsidP="008D65FC">
            <w:pPr>
              <w:pStyle w:val="BlockText"/>
              <w:ind w:left="0"/>
              <w:jc w:val="left"/>
              <w:rPr>
                <w:rFonts w:ascii="Calibri" w:hAnsi="Calibri"/>
                <w:b/>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393091539"/>
            <w:placeholder>
              <w:docPart w:val="71F11FD8A3D74C8D896F01AD949AFAFD"/>
            </w:placeholder>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EndPr/>
          <w:sdtContent>
            <w:tc>
              <w:tcPr>
                <w:tcW w:w="5142" w:type="dxa"/>
                <w:tcBorders>
                  <w:right w:val="nil"/>
                </w:tcBorders>
                <w:shd w:val="clear" w:color="auto" w:fill="FFFFFF" w:themeFill="background1"/>
              </w:tcPr>
              <w:p w14:paraId="79FA68DF" w14:textId="77777777" w:rsidR="00C44D7D" w:rsidRPr="00A730D5" w:rsidRDefault="00C44D7D" w:rsidP="008D65FC">
                <w:pPr>
                  <w:pStyle w:val="BlockText"/>
                  <w:rPr>
                    <w:rFonts w:ascii="Calibri" w:hAnsi="Calibri"/>
                  </w:rPr>
                </w:pPr>
                <w:r w:rsidRPr="00A730D5">
                  <w:rPr>
                    <w:rStyle w:val="PlaceholderText"/>
                    <w:rFonts w:ascii="Calibri" w:hAnsi="Calibri"/>
                  </w:rPr>
                  <w:t>Suggested Relationship</w:t>
                </w:r>
              </w:p>
            </w:tc>
          </w:sdtContent>
        </w:sdt>
      </w:tr>
      <w:tr w:rsidR="00C44D7D" w:rsidRPr="00A730D5" w14:paraId="257679F4" w14:textId="77777777" w:rsidTr="0029138F">
        <w:trPr>
          <w:trHeight w:val="450"/>
        </w:trPr>
        <w:tc>
          <w:tcPr>
            <w:tcW w:w="5766" w:type="dxa"/>
            <w:gridSpan w:val="2"/>
            <w:tcBorders>
              <w:left w:val="nil"/>
            </w:tcBorders>
            <w:shd w:val="clear" w:color="auto" w:fill="FFFFFF" w:themeFill="background1"/>
          </w:tcPr>
          <w:p w14:paraId="1CCA04A0" w14:textId="77777777" w:rsidR="00C44D7D" w:rsidRPr="00A730D5" w:rsidRDefault="00C44D7D" w:rsidP="008D65FC">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1166002362"/>
            <w:placeholder>
              <w:docPart w:val="638493CF275B46BF98499499DD4D9EF0"/>
            </w:placeholder>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EndPr/>
          <w:sdtContent>
            <w:tc>
              <w:tcPr>
                <w:tcW w:w="5142" w:type="dxa"/>
                <w:tcBorders>
                  <w:right w:val="nil"/>
                </w:tcBorders>
                <w:shd w:val="clear" w:color="auto" w:fill="FFFFFF" w:themeFill="background1"/>
              </w:tcPr>
              <w:p w14:paraId="0D2026A0" w14:textId="77777777" w:rsidR="00C44D7D" w:rsidRPr="00A730D5" w:rsidRDefault="00C44D7D" w:rsidP="008D65FC">
                <w:pPr>
                  <w:pStyle w:val="BlockText"/>
                  <w:rPr>
                    <w:rFonts w:ascii="Calibri" w:hAnsi="Calibri"/>
                  </w:rPr>
                </w:pPr>
                <w:r w:rsidRPr="00A730D5">
                  <w:rPr>
                    <w:rStyle w:val="PlaceholderText"/>
                    <w:rFonts w:ascii="Calibri" w:hAnsi="Calibri"/>
                  </w:rPr>
                  <w:t>Suggested Relationship</w:t>
                </w:r>
              </w:p>
            </w:tc>
          </w:sdtContent>
        </w:sdt>
      </w:tr>
      <w:tr w:rsidR="00C44D7D" w:rsidRPr="00A730D5" w14:paraId="716D1125" w14:textId="77777777" w:rsidTr="0029138F">
        <w:trPr>
          <w:trHeight w:val="450"/>
        </w:trPr>
        <w:tc>
          <w:tcPr>
            <w:tcW w:w="5766" w:type="dxa"/>
            <w:gridSpan w:val="2"/>
            <w:tcBorders>
              <w:left w:val="nil"/>
            </w:tcBorders>
            <w:shd w:val="clear" w:color="auto" w:fill="FFFFFF" w:themeFill="background1"/>
          </w:tcPr>
          <w:p w14:paraId="4D315776" w14:textId="77777777" w:rsidR="00C44D7D" w:rsidRPr="00A730D5" w:rsidRDefault="00C44D7D" w:rsidP="008D65FC">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415594672"/>
            <w:placeholder>
              <w:docPart w:val="D121CDC92E3E495BAC54E5B13265C382"/>
            </w:placeholder>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EndPr/>
          <w:sdtContent>
            <w:tc>
              <w:tcPr>
                <w:tcW w:w="5142" w:type="dxa"/>
                <w:tcBorders>
                  <w:right w:val="nil"/>
                </w:tcBorders>
                <w:shd w:val="clear" w:color="auto" w:fill="FFFFFF" w:themeFill="background1"/>
              </w:tcPr>
              <w:p w14:paraId="78F53131" w14:textId="77777777" w:rsidR="00C44D7D" w:rsidRPr="00A730D5" w:rsidRDefault="00C44D7D" w:rsidP="008D65FC">
                <w:pPr>
                  <w:pStyle w:val="BlockText"/>
                  <w:rPr>
                    <w:rFonts w:ascii="Calibri" w:hAnsi="Calibri"/>
                  </w:rPr>
                </w:pPr>
                <w:r w:rsidRPr="00A730D5">
                  <w:rPr>
                    <w:rStyle w:val="PlaceholderText"/>
                    <w:rFonts w:ascii="Calibri" w:hAnsi="Calibri"/>
                  </w:rPr>
                  <w:t>Suggested Relationship</w:t>
                </w:r>
              </w:p>
            </w:tc>
          </w:sdtContent>
        </w:sdt>
      </w:tr>
      <w:tr w:rsidR="00C44D7D" w:rsidRPr="00A730D5" w14:paraId="509B6A8A" w14:textId="77777777" w:rsidTr="0029138F">
        <w:trPr>
          <w:trHeight w:val="450"/>
        </w:trPr>
        <w:tc>
          <w:tcPr>
            <w:tcW w:w="5766" w:type="dxa"/>
            <w:gridSpan w:val="2"/>
            <w:tcBorders>
              <w:left w:val="nil"/>
            </w:tcBorders>
            <w:shd w:val="clear" w:color="auto" w:fill="FFFFFF" w:themeFill="background1"/>
          </w:tcPr>
          <w:p w14:paraId="0037AB76" w14:textId="77777777" w:rsidR="00C44D7D" w:rsidRPr="00A730D5" w:rsidRDefault="00C44D7D" w:rsidP="008D65FC">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2046742593"/>
            <w:placeholder>
              <w:docPart w:val="02CA73468B4B49219C4DCCE717D53237"/>
            </w:placeholder>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EndPr/>
          <w:sdtContent>
            <w:tc>
              <w:tcPr>
                <w:tcW w:w="5142" w:type="dxa"/>
                <w:tcBorders>
                  <w:right w:val="nil"/>
                </w:tcBorders>
                <w:shd w:val="clear" w:color="auto" w:fill="FFFFFF" w:themeFill="background1"/>
              </w:tcPr>
              <w:p w14:paraId="72B97A72" w14:textId="77777777" w:rsidR="00C44D7D" w:rsidRPr="00A730D5" w:rsidRDefault="00C44D7D" w:rsidP="008D65FC">
                <w:pPr>
                  <w:pStyle w:val="BlockText"/>
                  <w:rPr>
                    <w:rFonts w:ascii="Calibri" w:hAnsi="Calibri"/>
                  </w:rPr>
                </w:pPr>
                <w:r w:rsidRPr="00A730D5">
                  <w:rPr>
                    <w:rStyle w:val="PlaceholderText"/>
                    <w:rFonts w:ascii="Calibri" w:hAnsi="Calibri"/>
                  </w:rPr>
                  <w:t>Suggested Relationship</w:t>
                </w:r>
              </w:p>
            </w:tc>
          </w:sdtContent>
        </w:sdt>
      </w:tr>
      <w:tr w:rsidR="00C44D7D" w:rsidRPr="00A730D5" w14:paraId="56D3549A" w14:textId="77777777" w:rsidTr="0029138F">
        <w:trPr>
          <w:trHeight w:val="450"/>
        </w:trPr>
        <w:tc>
          <w:tcPr>
            <w:tcW w:w="5766" w:type="dxa"/>
            <w:gridSpan w:val="2"/>
            <w:tcBorders>
              <w:left w:val="nil"/>
              <w:bottom w:val="single" w:sz="36" w:space="0" w:color="7F7F7F" w:themeColor="text1" w:themeTint="80"/>
            </w:tcBorders>
            <w:shd w:val="clear" w:color="auto" w:fill="FFFFFF" w:themeFill="background1"/>
          </w:tcPr>
          <w:p w14:paraId="75531369" w14:textId="77777777" w:rsidR="00C44D7D" w:rsidRPr="00A730D5" w:rsidRDefault="00C44D7D" w:rsidP="008D65FC">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936243774"/>
            <w:placeholder>
              <w:docPart w:val="F1894F38FE0D40699212AC7CE9414EBE"/>
            </w:placeholder>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EndPr/>
          <w:sdtContent>
            <w:tc>
              <w:tcPr>
                <w:tcW w:w="5142" w:type="dxa"/>
                <w:tcBorders>
                  <w:bottom w:val="single" w:sz="36" w:space="0" w:color="7F7F7F" w:themeColor="text1" w:themeTint="80"/>
                  <w:right w:val="nil"/>
                </w:tcBorders>
                <w:shd w:val="clear" w:color="auto" w:fill="FFFFFF" w:themeFill="background1"/>
              </w:tcPr>
              <w:p w14:paraId="0F1C96D6" w14:textId="77777777" w:rsidR="00C44D7D" w:rsidRPr="00A730D5" w:rsidRDefault="00C44D7D" w:rsidP="008D65FC">
                <w:pPr>
                  <w:pStyle w:val="BlockText"/>
                  <w:rPr>
                    <w:rFonts w:ascii="Calibri" w:hAnsi="Calibri"/>
                  </w:rPr>
                </w:pPr>
                <w:r w:rsidRPr="00A730D5">
                  <w:rPr>
                    <w:rStyle w:val="PlaceholderText"/>
                    <w:rFonts w:ascii="Calibri" w:hAnsi="Calibri"/>
                  </w:rPr>
                  <w:t>Suggested Relationship</w:t>
                </w:r>
              </w:p>
            </w:tc>
          </w:sdtContent>
        </w:sdt>
      </w:tr>
      <w:tr w:rsidR="00C44D7D" w:rsidRPr="00A730D5" w14:paraId="1921FABD" w14:textId="77777777" w:rsidTr="0029138F">
        <w:trPr>
          <w:trHeight w:val="281"/>
        </w:trPr>
        <w:tc>
          <w:tcPr>
            <w:tcW w:w="5766" w:type="dxa"/>
            <w:gridSpan w:val="2"/>
            <w:tcBorders>
              <w:left w:val="nil"/>
              <w:right w:val="nil"/>
            </w:tcBorders>
            <w:shd w:val="clear" w:color="auto" w:fill="FFFFFF" w:themeFill="background1"/>
          </w:tcPr>
          <w:p w14:paraId="04616F04" w14:textId="77777777" w:rsidR="00C44D7D" w:rsidRPr="00A730D5" w:rsidRDefault="00C44D7D" w:rsidP="008D65FC">
            <w:pPr>
              <w:pStyle w:val="BlockText"/>
              <w:ind w:left="0"/>
              <w:jc w:val="left"/>
              <w:rPr>
                <w:rFonts w:ascii="Calibri" w:hAnsi="Calibri"/>
              </w:rPr>
            </w:pPr>
          </w:p>
        </w:tc>
        <w:tc>
          <w:tcPr>
            <w:tcW w:w="5142" w:type="dxa"/>
            <w:tcBorders>
              <w:left w:val="nil"/>
              <w:right w:val="nil"/>
            </w:tcBorders>
            <w:shd w:val="clear" w:color="auto" w:fill="FFFFFF" w:themeFill="background1"/>
          </w:tcPr>
          <w:p w14:paraId="28ECA27A" w14:textId="77777777" w:rsidR="00C44D7D" w:rsidRPr="00A730D5" w:rsidRDefault="00C44D7D" w:rsidP="008D65FC">
            <w:pPr>
              <w:pStyle w:val="BlockText"/>
              <w:rPr>
                <w:rFonts w:ascii="Calibri" w:hAnsi="Calibri"/>
              </w:rPr>
            </w:pPr>
          </w:p>
        </w:tc>
      </w:tr>
      <w:tr w:rsidR="00C44D7D" w:rsidRPr="00A730D5" w14:paraId="690AF224" w14:textId="77777777" w:rsidTr="0029138F">
        <w:trPr>
          <w:trHeight w:val="299"/>
        </w:trPr>
        <w:tc>
          <w:tcPr>
            <w:tcW w:w="10908" w:type="dxa"/>
            <w:gridSpan w:val="3"/>
            <w:tcBorders>
              <w:left w:val="nil"/>
              <w:right w:val="nil"/>
            </w:tcBorders>
            <w:shd w:val="clear" w:color="auto" w:fill="DDD9C3" w:themeFill="background2" w:themeFillShade="E6"/>
          </w:tcPr>
          <w:p w14:paraId="479CE506" w14:textId="77777777" w:rsidR="00C44D7D" w:rsidRPr="00A730D5" w:rsidRDefault="00C44D7D" w:rsidP="008D65FC">
            <w:pPr>
              <w:pStyle w:val="BlockText"/>
              <w:jc w:val="center"/>
              <w:rPr>
                <w:rFonts w:ascii="Calibri" w:hAnsi="Calibri"/>
              </w:rPr>
            </w:pPr>
            <w:r w:rsidRPr="00A730D5">
              <w:rPr>
                <w:rFonts w:ascii="Calibri" w:hAnsi="Calibri"/>
                <w:b/>
              </w:rPr>
              <w:t>TOTAL AGENCY BUDGET (7/1/2015-6/30/2016)</w:t>
            </w:r>
            <w:r>
              <w:rPr>
                <w:rFonts w:ascii="Calibri" w:hAnsi="Calibri"/>
                <w:b/>
              </w:rPr>
              <w:br/>
            </w:r>
            <w:r w:rsidRPr="00E14142">
              <w:rPr>
                <w:rFonts w:ascii="Calibri" w:hAnsi="Calibri"/>
              </w:rPr>
              <w:t>*Note: Please remember to include detailed budget(s)</w:t>
            </w:r>
            <w:r w:rsidR="009A6FDC">
              <w:rPr>
                <w:rFonts w:ascii="Calibri" w:hAnsi="Calibri"/>
              </w:rPr>
              <w:t xml:space="preserve"> as supplemental materials.</w:t>
            </w:r>
          </w:p>
        </w:tc>
      </w:tr>
      <w:tr w:rsidR="00C44D7D" w:rsidRPr="00A730D5" w14:paraId="04478BBE" w14:textId="77777777" w:rsidTr="0029138F">
        <w:trPr>
          <w:trHeight w:val="1127"/>
        </w:trPr>
        <w:tc>
          <w:tcPr>
            <w:tcW w:w="5766" w:type="dxa"/>
            <w:gridSpan w:val="2"/>
            <w:tcBorders>
              <w:left w:val="nil"/>
            </w:tcBorders>
            <w:shd w:val="clear" w:color="auto" w:fill="FFFFFF" w:themeFill="background1"/>
          </w:tcPr>
          <w:p w14:paraId="63F83C8C" w14:textId="77777777" w:rsidR="00C44D7D" w:rsidRPr="00A730D5" w:rsidRDefault="00C44D7D" w:rsidP="008D65FC">
            <w:pPr>
              <w:pStyle w:val="BlockText"/>
              <w:ind w:left="0"/>
              <w:jc w:val="left"/>
              <w:rPr>
                <w:rFonts w:ascii="Calibri" w:hAnsi="Calibri"/>
                <w:b/>
              </w:rPr>
            </w:pPr>
            <w:r w:rsidRPr="00A730D5">
              <w:rPr>
                <w:rFonts w:ascii="Calibri" w:hAnsi="Calibri"/>
                <w:b/>
              </w:rPr>
              <w:t xml:space="preserve">Lead </w:t>
            </w:r>
            <w:r>
              <w:rPr>
                <w:rFonts w:ascii="Calibri" w:hAnsi="Calibri"/>
                <w:b/>
              </w:rPr>
              <w:t>Applicant</w:t>
            </w:r>
            <w:r w:rsidRPr="00A730D5">
              <w:rPr>
                <w:rFonts w:ascii="Calibri" w:hAnsi="Calibri"/>
                <w:b/>
              </w:rPr>
              <w:t xml:space="preserve"> Total Budget*</w:t>
            </w:r>
            <w:r>
              <w:rPr>
                <w:rFonts w:ascii="Calibri" w:hAnsi="Calibri"/>
                <w:b/>
              </w:rPr>
              <w:br/>
            </w:r>
            <w:r w:rsidRPr="00A730D5">
              <w:rPr>
                <w:rFonts w:ascii="Calibri" w:hAnsi="Calibri"/>
                <w:b/>
              </w:rPr>
              <w:br/>
              <w:t>$</w:t>
            </w:r>
            <w:r>
              <w:rPr>
                <w:rFonts w:ascii="Calibri" w:hAnsi="Calibri"/>
                <w:b/>
              </w:rPr>
              <w:fldChar w:fldCharType="begin">
                <w:ffData>
                  <w:name w:val=""/>
                  <w:enabled/>
                  <w:calcOnExit w:val="0"/>
                  <w:textInput>
                    <w:default w:val="[Lead Applicant Budget]"/>
                    <w:maxLength w:val="25"/>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[Lead Applicant Budget]</w:t>
            </w:r>
            <w:r>
              <w:rPr>
                <w:rFonts w:ascii="Calibri" w:hAnsi="Calibri"/>
                <w:b/>
              </w:rPr>
              <w:fldChar w:fldCharType="end"/>
            </w:r>
          </w:p>
        </w:tc>
        <w:tc>
          <w:tcPr>
            <w:tcW w:w="5142" w:type="dxa"/>
            <w:tcBorders>
              <w:right w:val="nil"/>
            </w:tcBorders>
            <w:shd w:val="clear" w:color="auto" w:fill="FFFFFF" w:themeFill="background1"/>
          </w:tcPr>
          <w:p w14:paraId="4537AF29" w14:textId="77777777" w:rsidR="00C44D7D" w:rsidRPr="00A730D5" w:rsidRDefault="00C44D7D" w:rsidP="00C44D7D">
            <w:pPr>
              <w:pStyle w:val="BlockText"/>
              <w:spacing w:before="100" w:after="100"/>
              <w:ind w:left="0"/>
              <w:jc w:val="left"/>
              <w:rPr>
                <w:rFonts w:ascii="Calibri" w:hAnsi="Calibri"/>
                <w:b/>
              </w:rPr>
            </w:pPr>
            <w:r>
              <w:rPr>
                <w:rFonts w:ascii="Calibri" w:hAnsi="Calibri"/>
                <w:b/>
              </w:rPr>
              <w:t>Program Lead</w:t>
            </w:r>
            <w:r w:rsidRPr="00A730D5">
              <w:rPr>
                <w:rFonts w:ascii="Calibri" w:hAnsi="Calibri"/>
                <w:b/>
              </w:rPr>
              <w:t xml:space="preserve"> Total Budget (if </w:t>
            </w:r>
            <w:r>
              <w:rPr>
                <w:rFonts w:ascii="Calibri" w:hAnsi="Calibri"/>
                <w:b/>
              </w:rPr>
              <w:t>applicable)</w:t>
            </w:r>
            <w:r>
              <w:rPr>
                <w:rFonts w:ascii="Calibri" w:hAnsi="Calibri"/>
                <w:b/>
              </w:rPr>
              <w:br/>
            </w:r>
            <w:r w:rsidRPr="00A730D5">
              <w:rPr>
                <w:rFonts w:ascii="Calibri" w:hAnsi="Calibri"/>
                <w:b/>
              </w:rPr>
              <w:br/>
              <w:t>$</w:t>
            </w:r>
            <w:r>
              <w:rPr>
                <w:rFonts w:ascii="Calibri" w:hAnsi="Calibri"/>
                <w:b/>
              </w:rPr>
              <w:fldChar w:fldCharType="begin">
                <w:ffData>
                  <w:name w:val=""/>
                  <w:enabled/>
                  <w:calcOnExit w:val="0"/>
                  <w:textInput>
                    <w:default w:val="[Program Lead Budget]"/>
                    <w:maxLength w:val="25"/>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[Program Lead Budget]</w:t>
            </w:r>
            <w:r>
              <w:rPr>
                <w:rFonts w:ascii="Calibri" w:hAnsi="Calibri"/>
                <w:b/>
              </w:rPr>
              <w:fldChar w:fldCharType="end"/>
            </w:r>
          </w:p>
        </w:tc>
      </w:tr>
    </w:tbl>
    <w:p w14:paraId="47C8B551" w14:textId="77777777" w:rsidR="00311616" w:rsidRDefault="00FE34FC" w:rsidP="00FE34FC">
      <w:r>
        <w:br w:type="page"/>
      </w:r>
    </w:p>
    <w:tbl>
      <w:tblPr>
        <w:tblStyle w:val="TableGrid"/>
        <w:tblpPr w:leftFromText="180" w:rightFromText="180" w:vertAnchor="text" w:horzAnchor="margin" w:tblpXSpec="center" w:tblpY="190"/>
        <w:tblW w:w="10975"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10975"/>
      </w:tblGrid>
      <w:tr w:rsidR="00311616" w:rsidRPr="00A730D5" w14:paraId="0DA19FAA" w14:textId="77777777" w:rsidTr="00EC2C30">
        <w:trPr>
          <w:trHeight w:val="360"/>
        </w:trPr>
        <w:tc>
          <w:tcPr>
            <w:tcW w:w="10975" w:type="dxa"/>
            <w:tcBorders>
              <w:left w:val="single" w:sz="4" w:space="0" w:color="auto"/>
              <w:right w:val="single" w:sz="4" w:space="0" w:color="auto"/>
            </w:tcBorders>
            <w:shd w:val="clear" w:color="auto" w:fill="DDD9C3" w:themeFill="background2" w:themeFillShade="E6"/>
          </w:tcPr>
          <w:p w14:paraId="79E0AE3A" w14:textId="77777777" w:rsidR="005713D6" w:rsidRPr="0029138F" w:rsidRDefault="00311616" w:rsidP="005713D6">
            <w:pPr>
              <w:pStyle w:val="BlockText"/>
              <w:spacing w:before="0" w:beforeAutospacing="0" w:after="0" w:afterAutospacing="0"/>
              <w:ind w:left="-90"/>
              <w:jc w:val="center"/>
              <w:rPr>
                <w:sz w:val="12"/>
                <w:szCs w:val="12"/>
              </w:rPr>
            </w:pPr>
            <w:r>
              <w:rPr>
                <w:rFonts w:ascii="Calibri" w:hAnsi="Calibri"/>
                <w:b/>
              </w:rPr>
              <w:t>PROGRAM AREA</w:t>
            </w:r>
            <w:r w:rsidRPr="00A730D5">
              <w:rPr>
                <w:rFonts w:ascii="Calibri" w:hAnsi="Calibri"/>
                <w:b/>
              </w:rPr>
              <w:t xml:space="preserve"> FOR THIS APPLICATION</w:t>
            </w:r>
            <w:r w:rsidR="005713D6">
              <w:rPr>
                <w:b/>
              </w:rPr>
              <w:br/>
            </w:r>
          </w:p>
          <w:p w14:paraId="3B88E40D" w14:textId="77777777" w:rsidR="00311616" w:rsidRPr="005713D6" w:rsidRDefault="00311616" w:rsidP="0012583E">
            <w:pPr>
              <w:pStyle w:val="BlockText"/>
              <w:spacing w:before="0" w:beforeAutospacing="0" w:after="0" w:afterAutospacing="0"/>
              <w:ind w:left="0"/>
              <w:jc w:val="left"/>
              <w:rPr>
                <w:b/>
              </w:rPr>
            </w:pPr>
            <w:r w:rsidRPr="005713D6">
              <w:t>From the dropdown list below, please choose the program area for this proposal.  Proposers may seek funding in more than one area described below, however, a separate application must be filed for each funding area that the organization wishes to provide services for.</w:t>
            </w:r>
          </w:p>
        </w:tc>
      </w:tr>
      <w:tr w:rsidR="00311616" w:rsidRPr="00A730D5" w14:paraId="4D68F73F" w14:textId="77777777" w:rsidTr="00EC2C30">
        <w:trPr>
          <w:trHeight w:val="450"/>
        </w:trPr>
        <w:tc>
          <w:tcPr>
            <w:tcW w:w="10975" w:type="dxa"/>
            <w:tcBorders>
              <w:right w:val="single" w:sz="4" w:space="0" w:color="auto"/>
            </w:tcBorders>
            <w:shd w:val="clear" w:color="auto" w:fill="FFFFFF" w:themeFill="background1"/>
          </w:tcPr>
          <w:p w14:paraId="0C77078A" w14:textId="5BBD1974" w:rsidR="00311616" w:rsidRPr="00A730D5" w:rsidRDefault="00E61C47" w:rsidP="006B3FCD">
            <w:pPr>
              <w:pStyle w:val="BlockText"/>
              <w:spacing w:before="100" w:after="100"/>
              <w:rPr>
                <w:rFonts w:ascii="Calibri" w:hAnsi="Calibri"/>
              </w:rPr>
            </w:pPr>
            <w:sdt>
              <w:sdtPr>
                <w:alias w:val="Application Area "/>
                <w:tag w:val="Application Area "/>
                <w:id w:val="-85766431"/>
                <w:placeholder>
                  <w:docPart w:val="2D2FA02D00CE462B9475A5917913F36B"/>
                </w:placeholder>
                <w:showingPlcHdr/>
                <w:dropDownList>
                  <w:listItem w:displayText="A. Neighborhood Improvement Projects" w:value="A. Neighborhood Improvement Projects"/>
                  <w:listItem w:displayText="B. Castro Cares" w:value="B. Castro Cares"/>
                  <w:listItem w:displayText="C. Central Market and Sixth Street Community Safety" w:value="C. Central Market and Sixth Street Community Safety"/>
                  <w:listItem w:displayText="D. Central Market/Sixth Street Cooridor Manager" w:value="D. Central Market/Sixth Street Cooridor Manager"/>
                  <w:listItem w:displayText="E. Central Market, Sixth Street, and Tenderloin Business Retention and Relocation" w:value="E. Central Market, Sixth Street, and Tenderloin Business Retention and Relocation"/>
                  <w:listItem w:displayText="F. Chinatown Business Support Program" w:value="F. Chinatown Business Support Program"/>
                  <w:listItem w:displayText="G. Chinatown Corridors Cleaning Program" w:value="G. Chinatown Corridors Cleaning Program"/>
                  <w:listItem w:displayText="H. Japantown Neighborhood Improvement Projects" w:value="H. Japantown Neighborhood Improvement Projects"/>
                  <w:listItem w:displayText="I. Judah Street Corridor Improvements" w:value="I. Judah Street Corridor Improvements"/>
                  <w:listItem w:displayText="J. Larkin Street Corridor Manager" w:value="J. Larkin Street Corridor Manager"/>
                  <w:listItem w:displayText="K. Ocean Avenue Activation" w:value="K. Ocean Avenue Activation"/>
                  <w:listItem w:displayText="L. Ocean Avenue Merchant Beautification" w:value="L. Ocean Avenue Merchant Beautification"/>
                  <w:listItem w:displayText="M. Portola Garden Activities" w:value="M. Portola Garden Activities"/>
                  <w:listItem w:displayText="N. Portola Neighborhood Asset Activation" w:value="N. Portola Neighborhood Asset Activation"/>
                  <w:listItem w:displayText="O. Safe Passage" w:value="O. Safe Passage"/>
                  <w:listItem w:displayText="P. Strategic Planning for Latino Cultural District Carnaval Festival and Parade" w:value="P. Strategic Planning for Latino Cultural District Carnaval Festival and Parade"/>
                  <w:listItem w:displayText="Q. Tenderloin Merchant Outreach" w:value="Q. Tenderloin Merchant Outreach"/>
                  <w:listItem w:displayText="R. Americans with Disabilities Act (ADA) Small Business Accessibility Assistance Program" w:value="R. Americans with Disabilities Act (ADA) Small Business Accessibility Assistance Program"/>
                  <w:listItem w:displayText="S. Commerical Loans - Emerging Business Loan Fund (EBLF)" w:value="S. Commerical Loans - Emerging Business Loan Fund (EBLF)"/>
                  <w:listItem w:displayText="T. Legacy Business Program Check-Printing Services" w:value="T. Legacy Business Program Check-Printing Services"/>
                  <w:listItem w:displayText="U. Microloans - Revolving Loan Fund (RLF) Program " w:value="U. Microloans - Revolving Loan Fund (RLF) Program "/>
                  <w:listItem w:displayText="V. Outer Sunset Small Business Minor Facade Improvement" w:value="V. Outer Sunset Small Business Minor Facade Improvement"/>
                  <w:listItem w:displayText="W. SF Shines: Facade and Tenant Improvement Program" w:value="W. SF Shines: Facade and Tenant Improvement Program"/>
                  <w:listItem w:displayText="X. Small Business Retention and Relocation Program " w:value="X. Small Business Retention and Relocation Program "/>
                  <w:listItem w:displayText="Y. Women Entrepreneurship Grant Program" w:value="Y. Women Entrepreneurship Grant Program"/>
                  <w:listItem w:displayText="Z. Community Benefit District - Feasibility Analysis Grants" w:value="Z. Community Benefit District - Feasibility Analysis Grants"/>
                  <w:listItem w:displayText="AA. Community Benefit District - Formation Assistance Grants" w:value="AA. Community Benefit District - Formation Assistance Grants"/>
                  <w:listItem w:displayText="BB. Community Benefit District - Organizational Support Grants" w:value="BB. Community Benefit District - Organizational Support Grants"/>
                  <w:listItem w:displayText="CC. Nonprofit Accelerator Program" w:value="CC. Nonprofit Accelerator Program"/>
                  <w:listItem w:displayText="DD. Nonprofit Space Stabilization Program" w:value="DD. Nonprofit Space Stabilization Program"/>
                  <w:listItem w:displayText="EE. Nonprofit Space Investment Fund" w:value="EE. Nonprofit Space Investment Fund"/>
                </w:dropDownList>
              </w:sdtPr>
              <w:sdtEndPr/>
              <w:sdtContent>
                <w:r w:rsidR="006B3FCD">
                  <w:rPr>
                    <w:rStyle w:val="PlaceholderText"/>
                  </w:rPr>
                  <w:t>Select a Program Area</w:t>
                </w:r>
                <w:r w:rsidR="00311616" w:rsidRPr="0029138F">
                  <w:rPr>
                    <w:rStyle w:val="PlaceholderText"/>
                  </w:rPr>
                  <w:t>.</w:t>
                </w:r>
              </w:sdtContent>
            </w:sdt>
          </w:p>
        </w:tc>
      </w:tr>
    </w:tbl>
    <w:p w14:paraId="4EE21BFB" w14:textId="77777777" w:rsidR="00FE34FC" w:rsidRPr="00EC2C30" w:rsidRDefault="00FE34FC" w:rsidP="00FE34FC"/>
    <w:tbl>
      <w:tblPr>
        <w:tblStyle w:val="TableGrid"/>
        <w:tblpPr w:leftFromText="180" w:rightFromText="180" w:vertAnchor="text" w:horzAnchor="margin" w:tblpX="-105" w:tblpY="159"/>
        <w:tblW w:w="10980"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10980"/>
      </w:tblGrid>
      <w:tr w:rsidR="00C1010A" w:rsidRPr="00A730D5" w14:paraId="38E7B475" w14:textId="77777777" w:rsidTr="00EC2C30">
        <w:trPr>
          <w:trHeight w:val="454"/>
        </w:trPr>
        <w:tc>
          <w:tcPr>
            <w:tcW w:w="10980" w:type="dxa"/>
            <w:shd w:val="clear" w:color="auto" w:fill="DDD9C3" w:themeFill="background2" w:themeFillShade="E6"/>
          </w:tcPr>
          <w:p w14:paraId="53583BD5" w14:textId="77777777" w:rsidR="00C1010A" w:rsidRPr="003E62AF" w:rsidRDefault="00C1010A" w:rsidP="00EC2C30">
            <w:pPr>
              <w:jc w:val="center"/>
              <w:rPr>
                <w:rFonts w:ascii="Calibri" w:hAnsi="Calibri"/>
                <w:b/>
                <w:sz w:val="24"/>
                <w:szCs w:val="24"/>
              </w:rPr>
            </w:pPr>
            <w:r w:rsidRPr="003E62AF">
              <w:rPr>
                <w:rFonts w:ascii="Calibri" w:hAnsi="Calibri"/>
                <w:b/>
                <w:sz w:val="24"/>
                <w:szCs w:val="24"/>
              </w:rPr>
              <w:t>PART II. PROJECT DESCRIPTION</w:t>
            </w:r>
          </w:p>
          <w:p w14:paraId="7AFC3770" w14:textId="77777777" w:rsidR="00C1010A" w:rsidRPr="00A730D5" w:rsidRDefault="00C1010A" w:rsidP="00EC2C30">
            <w:pPr>
              <w:rPr>
                <w:rFonts w:ascii="Calibri" w:hAnsi="Calibri"/>
                <w:szCs w:val="24"/>
              </w:rPr>
            </w:pPr>
            <w:r w:rsidRPr="003E62AF">
              <w:rPr>
                <w:rFonts w:ascii="Calibri" w:hAnsi="Calibri"/>
                <w:sz w:val="24"/>
                <w:szCs w:val="24"/>
              </w:rPr>
              <w:t xml:space="preserve">The project description (proposal) provides information on which the application will be evaluated and ranked in competition with other applications for funds available through this RFP.  It should be concise and complete. In preparing the project description, applicants </w:t>
            </w:r>
            <w:r w:rsidRPr="00311616">
              <w:rPr>
                <w:rFonts w:ascii="Calibri" w:hAnsi="Calibri"/>
                <w:sz w:val="24"/>
                <w:szCs w:val="24"/>
              </w:rPr>
              <w:t xml:space="preserve">should provide information responsive to pertinent requirements set forth in the scope of work. </w:t>
            </w:r>
            <w:r w:rsidR="00311616" w:rsidRPr="00311616">
              <w:rPr>
                <w:rFonts w:ascii="Calibri" w:hAnsi="Calibri"/>
                <w:sz w:val="24"/>
                <w:szCs w:val="24"/>
              </w:rPr>
              <w:t xml:space="preserve">Pay particular attention to and address in full; minimum qualifications, specific questions, and other items detailed in each program area.  </w:t>
            </w:r>
            <w:r w:rsidRPr="00311616">
              <w:rPr>
                <w:rFonts w:ascii="Calibri" w:hAnsi="Calibri"/>
                <w:sz w:val="24"/>
                <w:szCs w:val="24"/>
              </w:rPr>
              <w:t>Project descriptions are evaluated based on clarity, substance and measurable results, not length.</w:t>
            </w:r>
            <w:r w:rsidRPr="00A730D5">
              <w:rPr>
                <w:rFonts w:ascii="Calibri" w:hAnsi="Calibri"/>
                <w:szCs w:val="24"/>
              </w:rPr>
              <w:t xml:space="preserve">  </w:t>
            </w:r>
          </w:p>
        </w:tc>
      </w:tr>
      <w:tr w:rsidR="00C1010A" w:rsidRPr="00A730D5" w14:paraId="0D199FAD" w14:textId="77777777" w:rsidTr="00EC2C30">
        <w:trPr>
          <w:trHeight w:val="903"/>
        </w:trPr>
        <w:tc>
          <w:tcPr>
            <w:tcW w:w="10980" w:type="dxa"/>
            <w:shd w:val="clear" w:color="auto" w:fill="D9D9D9" w:themeFill="background1" w:themeFillShade="D9"/>
          </w:tcPr>
          <w:p w14:paraId="2C02AE38" w14:textId="59AFA555" w:rsidR="00C1010A" w:rsidRPr="003E62AF" w:rsidRDefault="00EC2C30" w:rsidP="00EC2C30">
            <w:pPr>
              <w:rPr>
                <w:rFonts w:ascii="Calibri" w:hAnsi="Calibri"/>
                <w:b/>
                <w:sz w:val="24"/>
                <w:szCs w:val="24"/>
                <w:u w:val="single"/>
              </w:rPr>
            </w:pPr>
            <w:r>
              <w:rPr>
                <w:rFonts w:ascii="Calibri" w:hAnsi="Calibri"/>
                <w:b/>
                <w:sz w:val="24"/>
                <w:szCs w:val="24"/>
                <w:u w:val="single"/>
              </w:rPr>
              <w:t>Applicant Qualifications and Staff Assignments</w:t>
            </w:r>
            <w:r w:rsidR="00C1010A" w:rsidRPr="003E62AF">
              <w:rPr>
                <w:rFonts w:ascii="Calibri" w:hAnsi="Calibri"/>
                <w:b/>
                <w:sz w:val="24"/>
                <w:szCs w:val="24"/>
                <w:u w:val="single"/>
              </w:rPr>
              <w:t xml:space="preserve"> </w:t>
            </w:r>
            <w:r w:rsidR="00BA3E44">
              <w:rPr>
                <w:rFonts w:ascii="Calibri" w:hAnsi="Calibri"/>
                <w:sz w:val="24"/>
                <w:szCs w:val="24"/>
              </w:rPr>
              <w:t>(3</w:t>
            </w:r>
            <w:r w:rsidR="009A6FDC">
              <w:rPr>
                <w:rFonts w:ascii="Calibri" w:hAnsi="Calibri"/>
                <w:sz w:val="24"/>
                <w:szCs w:val="24"/>
              </w:rPr>
              <w:t>0 points)</w:t>
            </w:r>
          </w:p>
          <w:p w14:paraId="627FAB64" w14:textId="77777777" w:rsidR="00C1010A" w:rsidRDefault="00EC2C30" w:rsidP="00EC2C30">
            <w:pPr>
              <w:rPr>
                <w:rFonts w:ascii="Calibri" w:hAnsi="Calibri"/>
                <w:sz w:val="24"/>
                <w:szCs w:val="24"/>
              </w:rPr>
            </w:pPr>
            <w:r w:rsidRPr="00EC2C30">
              <w:rPr>
                <w:rFonts w:ascii="Calibri" w:hAnsi="Calibri"/>
                <w:sz w:val="24"/>
                <w:szCs w:val="24"/>
              </w:rPr>
              <w:t>This section should briefly address the principal objectives of the proposed project, and establish the applicant’s professional qualifications and the experience of proposed partners, sub-contractors and staff. The applicant should detail past experience and track record implementing projects similar to the proposed activities. The applicant should provide an overview of staff assignments, details may include how staff will be accessible and available to individuals and/or organizations receiving services, the relevant experience of staff members, and the distribution of workload within the project team. This section should further note how the project team demonstrates a thorough understanding of the economic, social, financial, institutional or other issues that require a solution as well as indicators of community support</w:t>
            </w:r>
            <w:r>
              <w:rPr>
                <w:rFonts w:ascii="Calibri" w:hAnsi="Calibri"/>
                <w:sz w:val="24"/>
                <w:szCs w:val="24"/>
              </w:rPr>
              <w:t>.</w:t>
            </w:r>
          </w:p>
          <w:p w14:paraId="51BAFA1A" w14:textId="0659E8CF" w:rsidR="00EC2C30" w:rsidRPr="00EC2C30" w:rsidRDefault="00EC2C30" w:rsidP="00EC2C30">
            <w:pPr>
              <w:rPr>
                <w:rFonts w:ascii="Calibri" w:hAnsi="Calibri"/>
                <w:sz w:val="12"/>
                <w:szCs w:val="12"/>
              </w:rPr>
            </w:pPr>
          </w:p>
        </w:tc>
      </w:tr>
      <w:tr w:rsidR="00C1010A" w:rsidRPr="00A730D5" w14:paraId="722050A1" w14:textId="77777777" w:rsidTr="00EC2C30">
        <w:trPr>
          <w:trHeight w:val="2136"/>
        </w:trPr>
        <w:tc>
          <w:tcPr>
            <w:tcW w:w="10980" w:type="dxa"/>
            <w:tcBorders>
              <w:bottom w:val="single" w:sz="36" w:space="0" w:color="7F7F7F" w:themeColor="text1" w:themeTint="80"/>
            </w:tcBorders>
          </w:tcPr>
          <w:p w14:paraId="2B0F565D" w14:textId="0C58DE61" w:rsidR="00C1010A" w:rsidRDefault="00EC2C30" w:rsidP="00EC2C30">
            <w:pPr>
              <w:pStyle w:val="BlockText"/>
              <w:ind w:left="0"/>
              <w:rPr>
                <w:rFonts w:ascii="Calibri" w:hAnsi="Calibri"/>
              </w:rPr>
            </w:pPr>
            <w:r>
              <w:rPr>
                <w:rFonts w:ascii="Calibri" w:hAnsi="Calibri"/>
              </w:rPr>
              <w:fldChar w:fldCharType="begin">
                <w:ffData>
                  <w:name w:val=""/>
                  <w:enabled/>
                  <w:calcOnExit w:val="0"/>
                  <w:textInput>
                    <w:default w:val="[Overview - limit 4000 characters]"/>
                    <w:maxLength w:val="40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[Overview - limit 4000 characters]</w:t>
            </w:r>
            <w:r>
              <w:rPr>
                <w:rFonts w:ascii="Calibri" w:hAnsi="Calibri"/>
              </w:rPr>
              <w:fldChar w:fldCharType="end"/>
            </w:r>
          </w:p>
          <w:p w14:paraId="359540F5" w14:textId="77777777" w:rsidR="00C1010A" w:rsidRDefault="00C1010A" w:rsidP="00EC2C30">
            <w:pPr>
              <w:pStyle w:val="BlockText"/>
              <w:ind w:left="0"/>
              <w:rPr>
                <w:rFonts w:ascii="Calibri" w:hAnsi="Calibri"/>
              </w:rPr>
            </w:pPr>
          </w:p>
          <w:p w14:paraId="39E9D125" w14:textId="77777777" w:rsidR="00C1010A" w:rsidRDefault="00C1010A" w:rsidP="00EC2C30">
            <w:pPr>
              <w:pStyle w:val="BlockText"/>
              <w:ind w:left="0"/>
              <w:rPr>
                <w:rFonts w:ascii="Calibri" w:hAnsi="Calibri"/>
              </w:rPr>
            </w:pPr>
          </w:p>
          <w:p w14:paraId="4857E244" w14:textId="77777777" w:rsidR="00EC2C30" w:rsidRDefault="00EC2C30" w:rsidP="00EC2C30">
            <w:pPr>
              <w:pStyle w:val="BlockText"/>
              <w:ind w:left="0"/>
              <w:rPr>
                <w:rFonts w:ascii="Calibri" w:hAnsi="Calibri"/>
              </w:rPr>
            </w:pPr>
          </w:p>
          <w:p w14:paraId="6E9018ED" w14:textId="77777777" w:rsidR="00EC2C30" w:rsidRDefault="00EC2C30" w:rsidP="00EC2C30">
            <w:pPr>
              <w:pStyle w:val="BlockText"/>
              <w:ind w:left="0"/>
              <w:rPr>
                <w:rFonts w:ascii="Calibri" w:hAnsi="Calibri"/>
              </w:rPr>
            </w:pPr>
          </w:p>
          <w:p w14:paraId="29192E37" w14:textId="77777777" w:rsidR="00EC2C30" w:rsidRDefault="00EC2C30" w:rsidP="00EC2C30">
            <w:pPr>
              <w:pStyle w:val="BlockText"/>
              <w:ind w:left="0"/>
              <w:rPr>
                <w:rFonts w:ascii="Calibri" w:hAnsi="Calibri"/>
              </w:rPr>
            </w:pPr>
          </w:p>
          <w:p w14:paraId="460EC008" w14:textId="77777777" w:rsidR="00EC2C30" w:rsidRDefault="00EC2C30" w:rsidP="00EC2C30">
            <w:pPr>
              <w:pStyle w:val="BlockText"/>
              <w:ind w:left="0"/>
              <w:rPr>
                <w:rFonts w:ascii="Calibri" w:hAnsi="Calibri"/>
              </w:rPr>
            </w:pPr>
          </w:p>
          <w:p w14:paraId="3EE9DAC2" w14:textId="77777777" w:rsidR="00EC2C30" w:rsidRDefault="00EC2C30" w:rsidP="00EC2C30">
            <w:pPr>
              <w:pStyle w:val="BlockText"/>
              <w:ind w:left="0"/>
              <w:rPr>
                <w:rFonts w:ascii="Calibri" w:hAnsi="Calibri"/>
              </w:rPr>
            </w:pPr>
          </w:p>
          <w:p w14:paraId="2C7A14E0" w14:textId="77777777" w:rsidR="00EC2C30" w:rsidRDefault="00EC2C30" w:rsidP="00EC2C30">
            <w:pPr>
              <w:pStyle w:val="BlockText"/>
              <w:ind w:left="0"/>
              <w:rPr>
                <w:rFonts w:ascii="Calibri" w:hAnsi="Calibri"/>
              </w:rPr>
            </w:pPr>
          </w:p>
          <w:p w14:paraId="2FDAA608" w14:textId="77777777" w:rsidR="00C1010A" w:rsidRPr="00A730D5" w:rsidRDefault="00C1010A" w:rsidP="00EC2C30">
            <w:pPr>
              <w:pStyle w:val="BlockText"/>
              <w:ind w:left="0"/>
              <w:rPr>
                <w:rFonts w:ascii="Calibri" w:hAnsi="Calibri"/>
                <w:noProof/>
              </w:rPr>
            </w:pPr>
          </w:p>
        </w:tc>
      </w:tr>
      <w:tr w:rsidR="00C1010A" w:rsidRPr="00A730D5" w14:paraId="3D0A58AD" w14:textId="77777777" w:rsidTr="00EC2C30">
        <w:trPr>
          <w:trHeight w:val="450"/>
        </w:trPr>
        <w:tc>
          <w:tcPr>
            <w:tcW w:w="10980" w:type="dxa"/>
            <w:shd w:val="clear" w:color="auto" w:fill="D9D9D9" w:themeFill="background1" w:themeFillShade="D9"/>
          </w:tcPr>
          <w:p w14:paraId="5CC21484" w14:textId="77777777" w:rsidR="00C1010A" w:rsidRPr="003E62AF" w:rsidRDefault="00C1010A" w:rsidP="00EC2C30">
            <w:pPr>
              <w:shd w:val="clear" w:color="auto" w:fill="D9D9D9" w:themeFill="background1" w:themeFillShade="D9"/>
              <w:rPr>
                <w:rFonts w:ascii="Calibri" w:hAnsi="Calibri"/>
                <w:b/>
                <w:sz w:val="24"/>
                <w:szCs w:val="24"/>
                <w:u w:val="single"/>
              </w:rPr>
            </w:pPr>
            <w:r w:rsidRPr="003E62AF">
              <w:rPr>
                <w:rFonts w:ascii="Calibri" w:hAnsi="Calibri"/>
                <w:b/>
                <w:sz w:val="24"/>
                <w:szCs w:val="24"/>
                <w:u w:val="single"/>
              </w:rPr>
              <w:t>Approach, Activities and Outcomes</w:t>
            </w:r>
            <w:r w:rsidRPr="003E62AF">
              <w:rPr>
                <w:rFonts w:ascii="Calibri" w:hAnsi="Calibri"/>
                <w:b/>
                <w:sz w:val="24"/>
                <w:szCs w:val="24"/>
              </w:rPr>
              <w:t xml:space="preserve"> </w:t>
            </w:r>
            <w:r w:rsidRPr="003E62AF">
              <w:rPr>
                <w:rFonts w:ascii="Calibri" w:hAnsi="Calibri"/>
                <w:sz w:val="24"/>
                <w:szCs w:val="24"/>
              </w:rPr>
              <w:t>(</w:t>
            </w:r>
            <w:r w:rsidR="00B92875">
              <w:rPr>
                <w:rFonts w:ascii="Calibri" w:hAnsi="Calibri"/>
                <w:sz w:val="24"/>
                <w:szCs w:val="24"/>
              </w:rPr>
              <w:t>40</w:t>
            </w:r>
            <w:r w:rsidR="009A6FDC">
              <w:rPr>
                <w:rFonts w:ascii="Calibri" w:hAnsi="Calibri"/>
                <w:sz w:val="24"/>
                <w:szCs w:val="24"/>
              </w:rPr>
              <w:t xml:space="preserve"> points)</w:t>
            </w:r>
          </w:p>
          <w:p w14:paraId="1C99F8AD" w14:textId="77777777" w:rsidR="00C1010A" w:rsidRPr="003E62AF" w:rsidRDefault="00C1010A" w:rsidP="00EC2C30">
            <w:pPr>
              <w:shd w:val="clear" w:color="auto" w:fill="D9D9D9" w:themeFill="background1" w:themeFillShade="D9"/>
              <w:rPr>
                <w:rFonts w:ascii="Calibri" w:hAnsi="Calibri"/>
                <w:sz w:val="24"/>
                <w:szCs w:val="24"/>
              </w:rPr>
            </w:pPr>
            <w:r w:rsidRPr="003E62AF">
              <w:rPr>
                <w:rFonts w:ascii="Calibri" w:hAnsi="Calibri"/>
                <w:sz w:val="24"/>
                <w:szCs w:val="24"/>
              </w:rPr>
              <w:t xml:space="preserve">This section should outline a plan of action that describes in sufficient detail the specific scope of services applicant(s) propose and how the proposed work will be accomplished. The plan should address all functions and activities for which applicants seek funds. Cite factors that might accelerate or decelerate work, explain rationales for strategies selected, and describe any unique or unusual features of the proposed project, such as design or technological innovations, cost or time saving strategies, or methods to increase engagement of targeted stakeholders in services. </w:t>
            </w:r>
          </w:p>
          <w:p w14:paraId="59E5CDD4" w14:textId="77777777" w:rsidR="00C1010A" w:rsidRPr="00EC2C30" w:rsidRDefault="00C1010A" w:rsidP="00EC2C30">
            <w:pPr>
              <w:shd w:val="clear" w:color="auto" w:fill="D9D9D9" w:themeFill="background1" w:themeFillShade="D9"/>
              <w:rPr>
                <w:rFonts w:ascii="Calibri" w:hAnsi="Calibri"/>
                <w:sz w:val="12"/>
                <w:szCs w:val="12"/>
              </w:rPr>
            </w:pPr>
          </w:p>
          <w:p w14:paraId="601614B5" w14:textId="77777777" w:rsidR="00C1010A" w:rsidRDefault="00C1010A" w:rsidP="00EC2C30">
            <w:pPr>
              <w:shd w:val="clear" w:color="auto" w:fill="D9D9D9" w:themeFill="background1" w:themeFillShade="D9"/>
              <w:rPr>
                <w:rFonts w:ascii="Calibri" w:hAnsi="Calibri"/>
                <w:b/>
                <w:sz w:val="24"/>
                <w:szCs w:val="24"/>
              </w:rPr>
            </w:pPr>
            <w:r w:rsidRPr="003E62AF">
              <w:rPr>
                <w:rFonts w:ascii="Calibri" w:hAnsi="Calibri"/>
                <w:b/>
                <w:sz w:val="24"/>
                <w:szCs w:val="24"/>
              </w:rPr>
              <w:t>Specific recommendations:</w:t>
            </w:r>
          </w:p>
          <w:p w14:paraId="4A2543A9" w14:textId="77777777" w:rsidR="00311616" w:rsidRPr="00311616" w:rsidRDefault="00311616" w:rsidP="00EC2C30">
            <w:pPr>
              <w:pStyle w:val="ListParagraph"/>
              <w:numPr>
                <w:ilvl w:val="0"/>
                <w:numId w:val="2"/>
              </w:numPr>
              <w:shd w:val="clear" w:color="auto" w:fill="D9D9D9" w:themeFill="background1" w:themeFillShade="D9"/>
              <w:rPr>
                <w:rFonts w:ascii="Calibri" w:hAnsi="Calibri"/>
                <w:b/>
                <w:sz w:val="24"/>
                <w:szCs w:val="24"/>
              </w:rPr>
            </w:pPr>
            <w:r w:rsidRPr="00311616">
              <w:rPr>
                <w:rFonts w:ascii="Calibri" w:hAnsi="Calibri"/>
                <w:sz w:val="24"/>
                <w:szCs w:val="24"/>
              </w:rPr>
              <w:t>For Program Areas with specific questions please address them in this section, unless otherwise noted.</w:t>
            </w:r>
          </w:p>
          <w:p w14:paraId="12A1976B" w14:textId="77777777" w:rsidR="00C1010A" w:rsidRPr="003E62AF" w:rsidRDefault="00C1010A" w:rsidP="00EC2C30">
            <w:pPr>
              <w:numPr>
                <w:ilvl w:val="0"/>
                <w:numId w:val="2"/>
              </w:numPr>
              <w:shd w:val="clear" w:color="auto" w:fill="D9D9D9" w:themeFill="background1" w:themeFillShade="D9"/>
              <w:rPr>
                <w:rFonts w:ascii="Calibri" w:hAnsi="Calibri"/>
                <w:sz w:val="24"/>
                <w:szCs w:val="24"/>
              </w:rPr>
            </w:pPr>
            <w:r w:rsidRPr="003E62AF">
              <w:rPr>
                <w:rFonts w:ascii="Calibri" w:hAnsi="Calibri"/>
                <w:sz w:val="24"/>
                <w:szCs w:val="24"/>
              </w:rPr>
              <w:t>Describe the services to be provided.  For each service component provide detail on the types of activities, number of hours, frequency, location and methods that will be used to deliver services</w:t>
            </w:r>
            <w:r w:rsidR="00BA3E44">
              <w:rPr>
                <w:rFonts w:ascii="Calibri" w:hAnsi="Calibri"/>
                <w:sz w:val="24"/>
                <w:szCs w:val="24"/>
              </w:rPr>
              <w:t xml:space="preserve"> as appropriate</w:t>
            </w:r>
            <w:r w:rsidRPr="003E62AF">
              <w:rPr>
                <w:rFonts w:ascii="Calibri" w:hAnsi="Calibri"/>
                <w:sz w:val="24"/>
                <w:szCs w:val="24"/>
              </w:rPr>
              <w:t xml:space="preserve">.  </w:t>
            </w:r>
          </w:p>
          <w:p w14:paraId="5C3AA25C" w14:textId="77777777" w:rsidR="00C1010A" w:rsidRPr="009A6FDC" w:rsidRDefault="00C1010A" w:rsidP="00EC2C30">
            <w:pPr>
              <w:numPr>
                <w:ilvl w:val="0"/>
                <w:numId w:val="2"/>
              </w:numPr>
              <w:shd w:val="clear" w:color="auto" w:fill="D9D9D9" w:themeFill="background1" w:themeFillShade="D9"/>
              <w:rPr>
                <w:rFonts w:ascii="Calibri" w:hAnsi="Calibri"/>
                <w:sz w:val="24"/>
                <w:szCs w:val="24"/>
              </w:rPr>
            </w:pPr>
            <w:r w:rsidRPr="003E62AF">
              <w:rPr>
                <w:rFonts w:ascii="Calibri" w:hAnsi="Calibri"/>
                <w:sz w:val="24"/>
                <w:szCs w:val="24"/>
              </w:rPr>
              <w:t>Address the qualitative and quantitative outcomes your program proposes to achieve.</w:t>
            </w:r>
            <w:r w:rsidR="009A6FDC">
              <w:rPr>
                <w:rFonts w:ascii="Calibri" w:hAnsi="Calibri"/>
                <w:sz w:val="24"/>
                <w:szCs w:val="24"/>
              </w:rPr>
              <w:t xml:space="preserve"> </w:t>
            </w:r>
            <w:r w:rsidRPr="009A6FDC">
              <w:rPr>
                <w:rFonts w:ascii="Calibri" w:hAnsi="Calibri"/>
                <w:sz w:val="24"/>
                <w:szCs w:val="24"/>
              </w:rPr>
              <w:t>Provide projections of the accomplishments to be achieved for each activity or function proposed, such as the number of activities or steps to be accomplished or number of individuals or businesses to be served.  If accomplishments cannot be quantified, list them in chronological order to show a sequence of steps and their projected start and end dates.</w:t>
            </w:r>
          </w:p>
          <w:p w14:paraId="50738FFE" w14:textId="77777777" w:rsidR="00C1010A" w:rsidRPr="003E62AF" w:rsidRDefault="00C1010A" w:rsidP="00EC2C30">
            <w:pPr>
              <w:numPr>
                <w:ilvl w:val="0"/>
                <w:numId w:val="2"/>
              </w:numPr>
              <w:shd w:val="clear" w:color="auto" w:fill="D9D9D9" w:themeFill="background1" w:themeFillShade="D9"/>
              <w:rPr>
                <w:rFonts w:ascii="Calibri" w:hAnsi="Calibri"/>
                <w:sz w:val="24"/>
                <w:szCs w:val="24"/>
              </w:rPr>
            </w:pPr>
            <w:r w:rsidRPr="003E62AF">
              <w:rPr>
                <w:rFonts w:ascii="Calibri" w:hAnsi="Calibri"/>
                <w:sz w:val="24"/>
                <w:szCs w:val="24"/>
              </w:rPr>
              <w:t xml:space="preserve">Include and make clear the organizations, cooperating entities, consultants or key individuals who will work on the proposed activities, with a short description of the nature of their contributions and qualifications. </w:t>
            </w:r>
          </w:p>
          <w:p w14:paraId="7C67E4AD" w14:textId="77777777" w:rsidR="00C1010A" w:rsidRPr="003E62AF" w:rsidRDefault="00C1010A" w:rsidP="00EC2C30">
            <w:pPr>
              <w:numPr>
                <w:ilvl w:val="0"/>
                <w:numId w:val="2"/>
              </w:numPr>
              <w:shd w:val="clear" w:color="auto" w:fill="D9D9D9" w:themeFill="background1" w:themeFillShade="D9"/>
              <w:rPr>
                <w:rFonts w:ascii="Calibri" w:hAnsi="Calibri"/>
                <w:sz w:val="24"/>
                <w:szCs w:val="24"/>
              </w:rPr>
            </w:pPr>
            <w:r w:rsidRPr="003E62AF">
              <w:rPr>
                <w:rFonts w:ascii="Calibri" w:hAnsi="Calibri"/>
                <w:sz w:val="24"/>
                <w:szCs w:val="24"/>
              </w:rPr>
              <w:t xml:space="preserve">Address demographic and geographical areas of focus where appropriate, or as required by program section above. </w:t>
            </w:r>
          </w:p>
          <w:p w14:paraId="6CF81348" w14:textId="77777777" w:rsidR="00311616" w:rsidRDefault="00C1010A" w:rsidP="00EC2C30">
            <w:pPr>
              <w:numPr>
                <w:ilvl w:val="0"/>
                <w:numId w:val="2"/>
              </w:numPr>
              <w:shd w:val="clear" w:color="auto" w:fill="D9D9D9" w:themeFill="background1" w:themeFillShade="D9"/>
              <w:rPr>
                <w:rFonts w:ascii="Calibri" w:hAnsi="Calibri"/>
                <w:szCs w:val="24"/>
              </w:rPr>
            </w:pPr>
            <w:r w:rsidRPr="003E62AF">
              <w:rPr>
                <w:rFonts w:ascii="Calibri" w:hAnsi="Calibri"/>
                <w:sz w:val="24"/>
                <w:szCs w:val="24"/>
              </w:rPr>
              <w:t>Provide specific details regarding your past performance as a provider of similar services including any current and/or on-going grants or contracts with the City of San Francisco or other funders.</w:t>
            </w:r>
            <w:r w:rsidRPr="00A730D5">
              <w:rPr>
                <w:rFonts w:ascii="Calibri" w:hAnsi="Calibri"/>
                <w:szCs w:val="24"/>
              </w:rPr>
              <w:t xml:space="preserve">  </w:t>
            </w:r>
          </w:p>
          <w:p w14:paraId="38BCC625" w14:textId="77777777" w:rsidR="00EC2C30" w:rsidRPr="00EC2C30" w:rsidRDefault="00EC2C30" w:rsidP="00EC2C30">
            <w:pPr>
              <w:shd w:val="clear" w:color="auto" w:fill="D9D9D9" w:themeFill="background1" w:themeFillShade="D9"/>
              <w:ind w:left="720"/>
              <w:rPr>
                <w:rFonts w:ascii="Calibri" w:hAnsi="Calibri"/>
                <w:sz w:val="12"/>
                <w:szCs w:val="12"/>
              </w:rPr>
            </w:pPr>
          </w:p>
        </w:tc>
      </w:tr>
      <w:tr w:rsidR="00C1010A" w:rsidRPr="00A730D5" w14:paraId="6AB1ED68" w14:textId="77777777" w:rsidTr="00EC2C30">
        <w:trPr>
          <w:trHeight w:val="450"/>
        </w:trPr>
        <w:tc>
          <w:tcPr>
            <w:tcW w:w="10980" w:type="dxa"/>
            <w:shd w:val="clear" w:color="auto" w:fill="auto"/>
          </w:tcPr>
          <w:p w14:paraId="50F8B984" w14:textId="012D60F6" w:rsidR="00C1010A" w:rsidRPr="003E62AF" w:rsidRDefault="00F9057E" w:rsidP="00EC2C30">
            <w:pPr>
              <w:rPr>
                <w:rFonts w:ascii="Calibri" w:hAnsi="Calibri"/>
                <w:b/>
                <w:sz w:val="24"/>
                <w:szCs w:val="24"/>
                <w:u w:val="single"/>
              </w:rPr>
            </w:pPr>
            <w:r>
              <w:rPr>
                <w:rFonts w:ascii="Calibri" w:hAnsi="Calibri"/>
                <w:sz w:val="24"/>
                <w:szCs w:val="24"/>
              </w:rPr>
              <w:fldChar w:fldCharType="begin">
                <w:ffData>
                  <w:name w:val=""/>
                  <w:enabled/>
                  <w:calcOnExit w:val="0"/>
                  <w:textInput>
                    <w:default w:val="[Approach, Activities and Outcomes - limit 10,000 characters]"/>
                    <w:maxLength w:val="100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[Approach, Activities and Outcomes - limit 10,000 characters]</w:t>
            </w:r>
            <w:r>
              <w:rPr>
                <w:rFonts w:ascii="Calibri" w:hAnsi="Calibri"/>
                <w:sz w:val="24"/>
                <w:szCs w:val="24"/>
              </w:rPr>
              <w:fldChar w:fldCharType="end"/>
            </w:r>
          </w:p>
          <w:p w14:paraId="70F1E088" w14:textId="77777777" w:rsidR="00C1010A" w:rsidRDefault="00C1010A" w:rsidP="00EC2C30">
            <w:pPr>
              <w:rPr>
                <w:rFonts w:ascii="Calibri" w:hAnsi="Calibri"/>
                <w:b/>
                <w:szCs w:val="24"/>
                <w:u w:val="single"/>
              </w:rPr>
            </w:pPr>
          </w:p>
          <w:p w14:paraId="0A3FAA9C" w14:textId="77777777" w:rsidR="00C1010A" w:rsidRDefault="00C1010A" w:rsidP="00EC2C30">
            <w:pPr>
              <w:rPr>
                <w:rFonts w:ascii="Calibri" w:hAnsi="Calibri"/>
                <w:b/>
                <w:szCs w:val="24"/>
                <w:u w:val="single"/>
              </w:rPr>
            </w:pPr>
          </w:p>
          <w:p w14:paraId="4780D70C" w14:textId="77777777" w:rsidR="00C1010A" w:rsidRDefault="00C1010A" w:rsidP="00EC2C30">
            <w:pPr>
              <w:rPr>
                <w:rFonts w:ascii="Calibri" w:hAnsi="Calibri"/>
                <w:b/>
                <w:szCs w:val="24"/>
                <w:u w:val="single"/>
              </w:rPr>
            </w:pPr>
          </w:p>
          <w:p w14:paraId="34C6BFED" w14:textId="77777777" w:rsidR="00C1010A" w:rsidRDefault="00C1010A" w:rsidP="00EC2C30">
            <w:pPr>
              <w:rPr>
                <w:rFonts w:ascii="Calibri" w:hAnsi="Calibri"/>
                <w:b/>
                <w:szCs w:val="24"/>
                <w:u w:val="single"/>
              </w:rPr>
            </w:pPr>
          </w:p>
          <w:p w14:paraId="47BDB566" w14:textId="77777777" w:rsidR="00C1010A" w:rsidRDefault="00C1010A" w:rsidP="00EC2C30">
            <w:pPr>
              <w:rPr>
                <w:rFonts w:ascii="Calibri" w:hAnsi="Calibri"/>
                <w:b/>
                <w:szCs w:val="24"/>
                <w:u w:val="single"/>
              </w:rPr>
            </w:pPr>
          </w:p>
          <w:p w14:paraId="45854110" w14:textId="77777777" w:rsidR="00C1010A" w:rsidRDefault="00C1010A" w:rsidP="00EC2C30">
            <w:pPr>
              <w:rPr>
                <w:rFonts w:ascii="Calibri" w:hAnsi="Calibri"/>
                <w:b/>
                <w:szCs w:val="24"/>
                <w:u w:val="single"/>
              </w:rPr>
            </w:pPr>
          </w:p>
          <w:p w14:paraId="241DD3D0" w14:textId="77777777" w:rsidR="00C1010A" w:rsidRDefault="00C1010A" w:rsidP="00EC2C30">
            <w:pPr>
              <w:rPr>
                <w:rFonts w:ascii="Calibri" w:hAnsi="Calibri"/>
                <w:b/>
                <w:szCs w:val="24"/>
                <w:u w:val="single"/>
              </w:rPr>
            </w:pPr>
          </w:p>
          <w:p w14:paraId="2753939A" w14:textId="77777777" w:rsidR="00C1010A" w:rsidRDefault="00C1010A" w:rsidP="00EC2C30">
            <w:pPr>
              <w:rPr>
                <w:rFonts w:ascii="Calibri" w:hAnsi="Calibri"/>
                <w:b/>
                <w:szCs w:val="24"/>
                <w:u w:val="single"/>
              </w:rPr>
            </w:pPr>
          </w:p>
          <w:p w14:paraId="4C5247E5" w14:textId="77777777" w:rsidR="003E62AF" w:rsidRDefault="003E62AF" w:rsidP="00EC2C30">
            <w:pPr>
              <w:rPr>
                <w:rFonts w:ascii="Calibri" w:hAnsi="Calibri"/>
                <w:b/>
                <w:szCs w:val="24"/>
                <w:u w:val="single"/>
              </w:rPr>
            </w:pPr>
          </w:p>
          <w:p w14:paraId="0B9D0AF0" w14:textId="77777777" w:rsidR="00C1010A" w:rsidRDefault="00C1010A" w:rsidP="00EC2C30">
            <w:pPr>
              <w:rPr>
                <w:rFonts w:ascii="Calibri" w:hAnsi="Calibri"/>
                <w:b/>
                <w:szCs w:val="24"/>
                <w:u w:val="single"/>
              </w:rPr>
            </w:pPr>
          </w:p>
          <w:p w14:paraId="22B95E80" w14:textId="77777777" w:rsidR="00C1010A" w:rsidRDefault="00C1010A" w:rsidP="00EC2C30">
            <w:pPr>
              <w:rPr>
                <w:rFonts w:ascii="Calibri" w:hAnsi="Calibri"/>
                <w:b/>
                <w:szCs w:val="24"/>
                <w:u w:val="single"/>
              </w:rPr>
            </w:pPr>
          </w:p>
          <w:p w14:paraId="3C6B08A7" w14:textId="77777777" w:rsidR="00C1010A" w:rsidRDefault="00C1010A" w:rsidP="00EC2C30">
            <w:pPr>
              <w:rPr>
                <w:rFonts w:ascii="Calibri" w:hAnsi="Calibri"/>
                <w:b/>
                <w:szCs w:val="24"/>
                <w:u w:val="single"/>
              </w:rPr>
            </w:pPr>
          </w:p>
          <w:p w14:paraId="7137B253" w14:textId="77777777" w:rsidR="00C1010A" w:rsidRDefault="00C1010A" w:rsidP="00EC2C30">
            <w:pPr>
              <w:rPr>
                <w:rFonts w:ascii="Calibri" w:hAnsi="Calibri"/>
                <w:b/>
                <w:szCs w:val="24"/>
                <w:u w:val="single"/>
              </w:rPr>
            </w:pPr>
          </w:p>
          <w:p w14:paraId="00C11B2F" w14:textId="77777777" w:rsidR="00C1010A" w:rsidRDefault="00C1010A" w:rsidP="00EC2C30">
            <w:pPr>
              <w:rPr>
                <w:rFonts w:ascii="Calibri" w:hAnsi="Calibri"/>
                <w:b/>
                <w:szCs w:val="24"/>
                <w:u w:val="single"/>
              </w:rPr>
            </w:pPr>
          </w:p>
          <w:p w14:paraId="0B3C8576" w14:textId="77777777" w:rsidR="00C1010A" w:rsidRDefault="00C1010A" w:rsidP="00EC2C30">
            <w:pPr>
              <w:rPr>
                <w:rFonts w:ascii="Calibri" w:hAnsi="Calibri"/>
                <w:b/>
                <w:szCs w:val="24"/>
                <w:u w:val="single"/>
              </w:rPr>
            </w:pPr>
          </w:p>
          <w:p w14:paraId="2BD8B9DD" w14:textId="77777777" w:rsidR="00C1010A" w:rsidRDefault="00C1010A" w:rsidP="00EC2C30">
            <w:pPr>
              <w:rPr>
                <w:rFonts w:ascii="Calibri" w:hAnsi="Calibri"/>
                <w:b/>
                <w:szCs w:val="24"/>
                <w:u w:val="single"/>
              </w:rPr>
            </w:pPr>
          </w:p>
          <w:p w14:paraId="345F28E4" w14:textId="77777777" w:rsidR="003E62AF" w:rsidRDefault="003E62AF" w:rsidP="00EC2C30">
            <w:pPr>
              <w:rPr>
                <w:rFonts w:ascii="Calibri" w:hAnsi="Calibri"/>
                <w:b/>
                <w:szCs w:val="24"/>
                <w:u w:val="single"/>
              </w:rPr>
            </w:pPr>
          </w:p>
          <w:p w14:paraId="41B08D9B" w14:textId="77777777" w:rsidR="003E62AF" w:rsidRDefault="003E62AF" w:rsidP="00EC2C30">
            <w:pPr>
              <w:rPr>
                <w:rFonts w:ascii="Calibri" w:hAnsi="Calibri"/>
                <w:b/>
                <w:szCs w:val="24"/>
                <w:u w:val="single"/>
              </w:rPr>
            </w:pPr>
          </w:p>
          <w:p w14:paraId="06FE04CB" w14:textId="77777777" w:rsidR="0029138F" w:rsidRDefault="0029138F" w:rsidP="00EC2C30">
            <w:pPr>
              <w:rPr>
                <w:rFonts w:ascii="Calibri" w:hAnsi="Calibri"/>
                <w:b/>
                <w:szCs w:val="24"/>
                <w:u w:val="single"/>
              </w:rPr>
            </w:pPr>
          </w:p>
          <w:p w14:paraId="5A0A88A8" w14:textId="77777777" w:rsidR="0029138F" w:rsidRDefault="0029138F" w:rsidP="00EC2C30">
            <w:pPr>
              <w:rPr>
                <w:rFonts w:ascii="Calibri" w:hAnsi="Calibri"/>
                <w:b/>
                <w:szCs w:val="24"/>
                <w:u w:val="single"/>
              </w:rPr>
            </w:pPr>
          </w:p>
          <w:p w14:paraId="2D353C2E" w14:textId="77777777" w:rsidR="003E62AF" w:rsidRDefault="003E62AF" w:rsidP="00EC2C30">
            <w:pPr>
              <w:rPr>
                <w:rFonts w:ascii="Calibri" w:hAnsi="Calibri"/>
                <w:b/>
                <w:szCs w:val="24"/>
                <w:u w:val="single"/>
              </w:rPr>
            </w:pPr>
          </w:p>
          <w:p w14:paraId="6E5269CE" w14:textId="77777777" w:rsidR="00C1010A" w:rsidRPr="00A730D5" w:rsidRDefault="00C1010A" w:rsidP="00EC2C30">
            <w:pPr>
              <w:rPr>
                <w:rFonts w:ascii="Calibri" w:hAnsi="Calibri"/>
                <w:b/>
                <w:szCs w:val="24"/>
                <w:u w:val="single"/>
              </w:rPr>
            </w:pPr>
          </w:p>
        </w:tc>
      </w:tr>
    </w:tbl>
    <w:p w14:paraId="46EDAC70" w14:textId="77777777" w:rsidR="00C1010A" w:rsidRDefault="00C1010A" w:rsidP="00E44459"/>
    <w:p w14:paraId="26FD0F9E" w14:textId="77777777" w:rsidR="005713D6" w:rsidRDefault="005713D6" w:rsidP="00E44459"/>
    <w:tbl>
      <w:tblPr>
        <w:tblStyle w:val="TableGrid"/>
        <w:tblpPr w:leftFromText="180" w:rightFromText="180" w:vertAnchor="text" w:horzAnchor="margin" w:tblpX="-105" w:tblpY="159"/>
        <w:tblW w:w="10980"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10980"/>
      </w:tblGrid>
      <w:tr w:rsidR="003E62AF" w:rsidRPr="00A730D5" w14:paraId="1760709C" w14:textId="77777777" w:rsidTr="00EC2C30">
        <w:trPr>
          <w:trHeight w:val="543"/>
        </w:trPr>
        <w:tc>
          <w:tcPr>
            <w:tcW w:w="10980" w:type="dxa"/>
            <w:shd w:val="clear" w:color="auto" w:fill="D9D9D9" w:themeFill="background1" w:themeFillShade="D9"/>
          </w:tcPr>
          <w:p w14:paraId="0317DFA2" w14:textId="77777777" w:rsidR="003E62AF" w:rsidRPr="003E62AF" w:rsidRDefault="003E62AF" w:rsidP="00EC2C30">
            <w:pPr>
              <w:rPr>
                <w:rFonts w:ascii="Calibri" w:hAnsi="Calibri"/>
                <w:b/>
                <w:sz w:val="24"/>
                <w:szCs w:val="24"/>
                <w:u w:val="single"/>
              </w:rPr>
            </w:pPr>
            <w:r w:rsidRPr="003E62AF">
              <w:rPr>
                <w:rFonts w:ascii="Calibri" w:hAnsi="Calibri"/>
                <w:b/>
                <w:sz w:val="24"/>
                <w:szCs w:val="24"/>
                <w:u w:val="single"/>
              </w:rPr>
              <w:t xml:space="preserve">Performance Measurement and Reporting </w:t>
            </w:r>
            <w:r w:rsidRPr="003E62AF">
              <w:rPr>
                <w:rFonts w:ascii="Calibri" w:hAnsi="Calibri"/>
                <w:sz w:val="24"/>
                <w:szCs w:val="24"/>
              </w:rPr>
              <w:t>(</w:t>
            </w:r>
            <w:r w:rsidR="00B92875">
              <w:rPr>
                <w:rFonts w:ascii="Calibri" w:hAnsi="Calibri"/>
                <w:sz w:val="24"/>
                <w:szCs w:val="24"/>
              </w:rPr>
              <w:t>15</w:t>
            </w:r>
            <w:r w:rsidR="009A6FDC">
              <w:rPr>
                <w:rFonts w:ascii="Calibri" w:hAnsi="Calibri"/>
                <w:sz w:val="24"/>
                <w:szCs w:val="24"/>
              </w:rPr>
              <w:t xml:space="preserve"> points)</w:t>
            </w:r>
          </w:p>
          <w:p w14:paraId="45EAF3E3" w14:textId="77777777" w:rsidR="003E62AF" w:rsidRPr="003E62AF" w:rsidRDefault="003E62AF" w:rsidP="00EC2C30">
            <w:pPr>
              <w:rPr>
                <w:rFonts w:ascii="Calibri" w:hAnsi="Calibri"/>
                <w:sz w:val="24"/>
                <w:szCs w:val="24"/>
              </w:rPr>
            </w:pPr>
            <w:r w:rsidRPr="003E62AF">
              <w:rPr>
                <w:rFonts w:ascii="Calibri" w:hAnsi="Calibri"/>
                <w:sz w:val="24"/>
                <w:szCs w:val="24"/>
              </w:rPr>
              <w:t>Provide a narrative addressing how data on project activities and outcomes will be collected and reported.  Describe measures that will be developed and/or used to determine the extent to which the project has achieved its stated objectives and describe how data will be used to determine whether the needs identified are being met and whether project results are being achieved. Describe any processes and procedures that are or will be in place to determine whether the project is being conducted in a manner consistent with the work plan and how effectiveness and efficiency will be improved. Describe how the outcomes proposed and measured will demonstrate positive neighborhood development impact.</w:t>
            </w:r>
          </w:p>
          <w:p w14:paraId="619B217C" w14:textId="77777777" w:rsidR="003E62AF" w:rsidRPr="00EC2C30" w:rsidRDefault="003E62AF" w:rsidP="00EC2C30">
            <w:pPr>
              <w:rPr>
                <w:rFonts w:ascii="Calibri" w:hAnsi="Calibri"/>
                <w:sz w:val="12"/>
                <w:szCs w:val="12"/>
              </w:rPr>
            </w:pPr>
          </w:p>
        </w:tc>
      </w:tr>
      <w:tr w:rsidR="003E62AF" w:rsidRPr="00A730D5" w14:paraId="3D125C47" w14:textId="77777777" w:rsidTr="00EC2C30">
        <w:trPr>
          <w:trHeight w:val="543"/>
        </w:trPr>
        <w:tc>
          <w:tcPr>
            <w:tcW w:w="10980" w:type="dxa"/>
            <w:shd w:val="clear" w:color="auto" w:fill="FFFFFF" w:themeFill="background1"/>
          </w:tcPr>
          <w:p w14:paraId="69CCCCFD" w14:textId="7B9A1C92" w:rsidR="003E62AF" w:rsidRPr="003E62AF" w:rsidRDefault="00F9057E" w:rsidP="00EC2C30">
            <w:pPr>
              <w:rPr>
                <w:rFonts w:ascii="Calibri" w:hAnsi="Calibri"/>
                <w:b/>
                <w:sz w:val="24"/>
                <w:szCs w:val="24"/>
                <w:u w:val="single"/>
              </w:rPr>
            </w:pPr>
            <w:r>
              <w:rPr>
                <w:rFonts w:ascii="Calibri" w:hAnsi="Calibri"/>
                <w:sz w:val="24"/>
                <w:szCs w:val="24"/>
              </w:rPr>
              <w:fldChar w:fldCharType="begin">
                <w:ffData>
                  <w:name w:val=""/>
                  <w:enabled/>
                  <w:calcOnExit w:val="0"/>
                  <w:textInput>
                    <w:default w:val="[Performance Management and Reporting - limit 4000 characters]"/>
                    <w:maxLength w:val="40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[Performance Management and Reporting - limit 4000 characters]</w:t>
            </w:r>
            <w:r>
              <w:rPr>
                <w:rFonts w:ascii="Calibri" w:hAnsi="Calibri"/>
                <w:sz w:val="24"/>
                <w:szCs w:val="24"/>
              </w:rPr>
              <w:fldChar w:fldCharType="end"/>
            </w:r>
          </w:p>
          <w:p w14:paraId="70E0E837" w14:textId="77777777" w:rsidR="003E62AF" w:rsidRDefault="003E62AF" w:rsidP="00EC2C30">
            <w:pPr>
              <w:rPr>
                <w:rFonts w:ascii="Calibri" w:hAnsi="Calibri"/>
                <w:b/>
                <w:szCs w:val="24"/>
                <w:u w:val="single"/>
              </w:rPr>
            </w:pPr>
          </w:p>
          <w:p w14:paraId="7F396BCE" w14:textId="77777777" w:rsidR="003E62AF" w:rsidRDefault="003E62AF" w:rsidP="00EC2C30">
            <w:pPr>
              <w:rPr>
                <w:rFonts w:ascii="Calibri" w:hAnsi="Calibri"/>
                <w:b/>
                <w:szCs w:val="24"/>
                <w:u w:val="single"/>
              </w:rPr>
            </w:pPr>
          </w:p>
          <w:p w14:paraId="444E8B7B" w14:textId="77777777" w:rsidR="0029138F" w:rsidRDefault="0029138F" w:rsidP="00EC2C30">
            <w:pPr>
              <w:rPr>
                <w:rFonts w:ascii="Calibri" w:hAnsi="Calibri"/>
                <w:b/>
                <w:szCs w:val="24"/>
                <w:u w:val="single"/>
              </w:rPr>
            </w:pPr>
          </w:p>
          <w:p w14:paraId="58E9B858" w14:textId="77777777" w:rsidR="003E62AF" w:rsidRDefault="003E62AF" w:rsidP="00EC2C30">
            <w:pPr>
              <w:rPr>
                <w:rFonts w:ascii="Calibri" w:hAnsi="Calibri"/>
                <w:b/>
                <w:szCs w:val="24"/>
                <w:u w:val="single"/>
              </w:rPr>
            </w:pPr>
          </w:p>
          <w:p w14:paraId="426693C8" w14:textId="77777777" w:rsidR="00EC2C30" w:rsidRDefault="00EC2C30" w:rsidP="00EC2C30">
            <w:pPr>
              <w:rPr>
                <w:rFonts w:ascii="Calibri" w:hAnsi="Calibri"/>
                <w:b/>
                <w:szCs w:val="24"/>
                <w:u w:val="single"/>
              </w:rPr>
            </w:pPr>
          </w:p>
          <w:p w14:paraId="54D15611" w14:textId="77777777" w:rsidR="00EC2C30" w:rsidRDefault="00EC2C30" w:rsidP="00EC2C30">
            <w:pPr>
              <w:rPr>
                <w:rFonts w:ascii="Calibri" w:hAnsi="Calibri"/>
                <w:b/>
                <w:szCs w:val="24"/>
                <w:u w:val="single"/>
              </w:rPr>
            </w:pPr>
          </w:p>
          <w:p w14:paraId="74403AB1" w14:textId="77777777" w:rsidR="00EC2C30" w:rsidRDefault="00EC2C30" w:rsidP="00EC2C30">
            <w:pPr>
              <w:rPr>
                <w:rFonts w:ascii="Calibri" w:hAnsi="Calibri"/>
                <w:b/>
                <w:szCs w:val="24"/>
                <w:u w:val="single"/>
              </w:rPr>
            </w:pPr>
          </w:p>
          <w:p w14:paraId="1951E136" w14:textId="77777777" w:rsidR="003E62AF" w:rsidRDefault="003E62AF" w:rsidP="00EC2C30">
            <w:pPr>
              <w:rPr>
                <w:rFonts w:ascii="Calibri" w:hAnsi="Calibri"/>
                <w:b/>
                <w:szCs w:val="24"/>
                <w:u w:val="single"/>
              </w:rPr>
            </w:pPr>
          </w:p>
          <w:p w14:paraId="753994E7" w14:textId="77777777" w:rsidR="003E62AF" w:rsidRDefault="003E62AF" w:rsidP="00EC2C30">
            <w:pPr>
              <w:rPr>
                <w:rFonts w:ascii="Calibri" w:hAnsi="Calibri"/>
                <w:b/>
                <w:szCs w:val="24"/>
                <w:u w:val="single"/>
              </w:rPr>
            </w:pPr>
          </w:p>
        </w:tc>
      </w:tr>
      <w:tr w:rsidR="003E62AF" w:rsidRPr="00A730D5" w14:paraId="02675E4B" w14:textId="77777777" w:rsidTr="00EC2C30">
        <w:trPr>
          <w:trHeight w:val="1732"/>
        </w:trPr>
        <w:tc>
          <w:tcPr>
            <w:tcW w:w="10980" w:type="dxa"/>
            <w:shd w:val="clear" w:color="auto" w:fill="D9D9D9" w:themeFill="background1" w:themeFillShade="D9"/>
          </w:tcPr>
          <w:p w14:paraId="1264169E" w14:textId="77777777" w:rsidR="003E62AF" w:rsidRPr="003E62AF" w:rsidRDefault="003E62AF" w:rsidP="00EC2C30">
            <w:pPr>
              <w:rPr>
                <w:rFonts w:ascii="Calibri" w:hAnsi="Calibri"/>
                <w:smallCaps/>
                <w:sz w:val="24"/>
                <w:szCs w:val="24"/>
              </w:rPr>
            </w:pPr>
            <w:r w:rsidRPr="003E62AF">
              <w:rPr>
                <w:rFonts w:ascii="Calibri" w:hAnsi="Calibri"/>
                <w:b/>
                <w:sz w:val="24"/>
                <w:szCs w:val="24"/>
                <w:u w:val="single"/>
              </w:rPr>
              <w:t xml:space="preserve">Financial Management and Budget </w:t>
            </w:r>
            <w:r w:rsidRPr="003E62AF">
              <w:rPr>
                <w:rFonts w:ascii="Calibri" w:hAnsi="Calibri"/>
                <w:sz w:val="24"/>
                <w:szCs w:val="24"/>
              </w:rPr>
              <w:t>(</w:t>
            </w:r>
            <w:r w:rsidR="009A6FDC">
              <w:rPr>
                <w:rFonts w:ascii="Calibri" w:hAnsi="Calibri"/>
                <w:sz w:val="24"/>
                <w:szCs w:val="24"/>
              </w:rPr>
              <w:t>15 points)</w:t>
            </w:r>
          </w:p>
          <w:p w14:paraId="24C45848" w14:textId="77777777" w:rsidR="003E62AF" w:rsidRPr="003E62AF" w:rsidRDefault="003E62AF" w:rsidP="00EC2C30">
            <w:pPr>
              <w:rPr>
                <w:rFonts w:ascii="Calibri" w:hAnsi="Calibri"/>
                <w:bCs/>
                <w:sz w:val="24"/>
                <w:szCs w:val="24"/>
              </w:rPr>
            </w:pPr>
            <w:r w:rsidRPr="003E62AF">
              <w:rPr>
                <w:rFonts w:ascii="Calibri" w:hAnsi="Calibri"/>
                <w:bCs/>
                <w:sz w:val="24"/>
                <w:szCs w:val="24"/>
              </w:rPr>
              <w:t>Please provide a brief narrative detailing the financial management of the organization</w:t>
            </w:r>
          </w:p>
          <w:p w14:paraId="1B7B946E" w14:textId="77777777" w:rsidR="003E62AF" w:rsidRPr="003E62AF" w:rsidRDefault="003E62AF" w:rsidP="00EC2C30">
            <w:pPr>
              <w:rPr>
                <w:rFonts w:ascii="Calibri" w:hAnsi="Calibri"/>
                <w:sz w:val="24"/>
                <w:szCs w:val="24"/>
              </w:rPr>
            </w:pPr>
            <w:r w:rsidRPr="003E62AF">
              <w:rPr>
                <w:rFonts w:ascii="Calibri" w:hAnsi="Calibri"/>
                <w:sz w:val="24"/>
                <w:szCs w:val="24"/>
              </w:rPr>
              <w:t>Specific recommendations:</w:t>
            </w:r>
          </w:p>
          <w:p w14:paraId="6EFA045E"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Describe the key features of your organization’s financial tracking system and confirm it is capable of generating all financial information needed for required reports, including data needed to monitor, evaluate and if necessary, modify program performance.</w:t>
            </w:r>
          </w:p>
          <w:p w14:paraId="08868423"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 xml:space="preserve">Describe in detail any cost allocation plan utilized when costs are chargeable to more than one cost category, or to more than one program and/or funding source. </w:t>
            </w:r>
          </w:p>
          <w:p w14:paraId="2B87DB1A"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If proposing a management fee/fiscal fee identify how the requested percentage was identified.</w:t>
            </w:r>
          </w:p>
          <w:p w14:paraId="15ED4A9E"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Provide a narrative justification for items in the budget</w:t>
            </w:r>
          </w:p>
          <w:p w14:paraId="4B543E87"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Provide details on any matching or leveraged funds including anticipated source, amount, and restrictions.  Although encouraged for all requests, m</w:t>
            </w:r>
            <w:r w:rsidR="00452A1A">
              <w:rPr>
                <w:rFonts w:ascii="Calibri" w:hAnsi="Calibri"/>
                <w:sz w:val="24"/>
                <w:szCs w:val="24"/>
              </w:rPr>
              <w:t>atching funds may be</w:t>
            </w:r>
            <w:r w:rsidRPr="003E62AF">
              <w:rPr>
                <w:rFonts w:ascii="Calibri" w:hAnsi="Calibri"/>
                <w:sz w:val="24"/>
                <w:szCs w:val="24"/>
              </w:rPr>
              <w:t xml:space="preserve"> required by some program areas.  Please refer to the program descriptions in Section II of the RFP to determine if a match is required.</w:t>
            </w:r>
          </w:p>
          <w:p w14:paraId="79EFA48B" w14:textId="77777777" w:rsidR="003E62AF" w:rsidRPr="00452A1A" w:rsidRDefault="003E62AF" w:rsidP="00EC2C30">
            <w:pPr>
              <w:pStyle w:val="ListParagraph"/>
              <w:numPr>
                <w:ilvl w:val="0"/>
                <w:numId w:val="3"/>
              </w:numPr>
              <w:rPr>
                <w:rStyle w:val="Hyperlink"/>
                <w:rFonts w:ascii="Calibri" w:hAnsi="Calibri"/>
                <w:color w:val="auto"/>
                <w:sz w:val="24"/>
                <w:szCs w:val="24"/>
                <w:u w:val="none"/>
              </w:rPr>
            </w:pPr>
            <w:r w:rsidRPr="003E62AF">
              <w:rPr>
                <w:rFonts w:ascii="Calibri" w:hAnsi="Calibri"/>
                <w:sz w:val="24"/>
                <w:szCs w:val="24"/>
              </w:rPr>
              <w:t xml:space="preserve">Provide a proposed budget for the project using the template available on the OEWD bid opportunities website </w:t>
            </w:r>
            <w:r w:rsidRPr="00452A1A">
              <w:rPr>
                <w:rFonts w:ascii="Calibri" w:hAnsi="Calibri"/>
                <w:sz w:val="24"/>
                <w:szCs w:val="24"/>
              </w:rPr>
              <w:t xml:space="preserve">at </w:t>
            </w:r>
            <w:r w:rsidR="00311616" w:rsidRPr="00452A1A">
              <w:rPr>
                <w:sz w:val="24"/>
                <w:szCs w:val="24"/>
              </w:rPr>
              <w:t xml:space="preserve"> </w:t>
            </w:r>
            <w:hyperlink r:id="rId14" w:history="1">
              <w:r w:rsidR="00311616" w:rsidRPr="00452A1A">
                <w:rPr>
                  <w:rStyle w:val="Hyperlink"/>
                  <w:sz w:val="24"/>
                  <w:szCs w:val="24"/>
                </w:rPr>
                <w:t>http://oewd.org/bid-opportunities/RFP-203</w:t>
              </w:r>
            </w:hyperlink>
            <w:r w:rsidR="00311616" w:rsidRPr="00452A1A">
              <w:rPr>
                <w:sz w:val="24"/>
                <w:szCs w:val="24"/>
              </w:rPr>
              <w:t xml:space="preserve"> </w:t>
            </w:r>
          </w:p>
          <w:p w14:paraId="7DDFA210" w14:textId="1D08B6BF" w:rsidR="00EC2C30" w:rsidRDefault="00BA3E44" w:rsidP="00EC2C30">
            <w:pPr>
              <w:pStyle w:val="ListParagraph"/>
              <w:numPr>
                <w:ilvl w:val="0"/>
                <w:numId w:val="3"/>
              </w:numPr>
              <w:rPr>
                <w:rStyle w:val="Hyperlink"/>
                <w:rFonts w:ascii="Calibri" w:hAnsi="Calibri"/>
                <w:color w:val="auto"/>
                <w:sz w:val="24"/>
                <w:szCs w:val="24"/>
                <w:u w:val="none"/>
              </w:rPr>
            </w:pPr>
            <w:r w:rsidRPr="0029138F">
              <w:rPr>
                <w:rStyle w:val="Hyperlink"/>
                <w:rFonts w:ascii="Calibri" w:hAnsi="Calibri"/>
                <w:color w:val="auto"/>
                <w:sz w:val="24"/>
                <w:szCs w:val="24"/>
                <w:u w:val="none"/>
              </w:rPr>
              <w:t>If applying to provide Nonprofit Su</w:t>
            </w:r>
            <w:r w:rsidR="00F9057E">
              <w:rPr>
                <w:rStyle w:val="Hyperlink"/>
                <w:rFonts w:ascii="Calibri" w:hAnsi="Calibri"/>
                <w:color w:val="auto"/>
                <w:sz w:val="24"/>
                <w:szCs w:val="24"/>
                <w:u w:val="none"/>
              </w:rPr>
              <w:t>pport Program services (areas CC, DD, and EE</w:t>
            </w:r>
            <w:r w:rsidRPr="0029138F">
              <w:rPr>
                <w:rStyle w:val="Hyperlink"/>
                <w:rFonts w:ascii="Calibri" w:hAnsi="Calibri"/>
                <w:color w:val="auto"/>
                <w:sz w:val="24"/>
                <w:szCs w:val="24"/>
                <w:u w:val="none"/>
              </w:rPr>
              <w:t>)</w:t>
            </w:r>
            <w:r w:rsidR="00311616" w:rsidRPr="0029138F">
              <w:rPr>
                <w:rStyle w:val="Hyperlink"/>
                <w:rFonts w:ascii="Calibri" w:hAnsi="Calibri"/>
                <w:color w:val="auto"/>
                <w:sz w:val="24"/>
                <w:szCs w:val="24"/>
                <w:u w:val="none"/>
              </w:rPr>
              <w:t>; provide details on how the proposed budget meets (or is under) the targets identified</w:t>
            </w:r>
            <w:r w:rsidRPr="0029138F">
              <w:rPr>
                <w:rStyle w:val="Hyperlink"/>
                <w:rFonts w:ascii="Calibri" w:hAnsi="Calibri"/>
                <w:color w:val="auto"/>
                <w:sz w:val="24"/>
                <w:szCs w:val="24"/>
                <w:u w:val="none"/>
              </w:rPr>
              <w:t xml:space="preserve"> in the RFP</w:t>
            </w:r>
            <w:r w:rsidR="00311616" w:rsidRPr="0029138F">
              <w:rPr>
                <w:rStyle w:val="Hyperlink"/>
                <w:rFonts w:ascii="Calibri" w:hAnsi="Calibri"/>
                <w:color w:val="auto"/>
                <w:sz w:val="24"/>
                <w:szCs w:val="24"/>
                <w:u w:val="none"/>
              </w:rPr>
              <w:t>.  This may include identifying and explaining particular percentages of line items presented in the budget template that would be dedicated to technical assistance vs those dedicated to administration or other services.</w:t>
            </w:r>
          </w:p>
          <w:p w14:paraId="79887116" w14:textId="0759427E" w:rsidR="00311616" w:rsidRPr="00EC2C30" w:rsidRDefault="00311616" w:rsidP="00EC2C30">
            <w:pPr>
              <w:pStyle w:val="ListParagraph"/>
              <w:rPr>
                <w:rFonts w:ascii="Calibri" w:hAnsi="Calibri"/>
                <w:sz w:val="12"/>
                <w:szCs w:val="12"/>
              </w:rPr>
            </w:pPr>
            <w:r w:rsidRPr="0029138F">
              <w:rPr>
                <w:rStyle w:val="Hyperlink"/>
                <w:rFonts w:ascii="Calibri" w:hAnsi="Calibri"/>
                <w:color w:val="auto"/>
                <w:sz w:val="24"/>
                <w:szCs w:val="24"/>
                <w:u w:val="none"/>
              </w:rPr>
              <w:t xml:space="preserve"> </w:t>
            </w:r>
            <w:r w:rsidRPr="0029138F">
              <w:rPr>
                <w:rStyle w:val="Hyperlink"/>
                <w:rFonts w:ascii="Calibri" w:hAnsi="Calibri"/>
                <w:sz w:val="24"/>
                <w:szCs w:val="24"/>
              </w:rPr>
              <w:t xml:space="preserve"> </w:t>
            </w:r>
          </w:p>
        </w:tc>
      </w:tr>
      <w:tr w:rsidR="003E62AF" w:rsidRPr="00A730D5" w14:paraId="6926F513" w14:textId="77777777" w:rsidTr="00EC2C30">
        <w:trPr>
          <w:trHeight w:val="1732"/>
        </w:trPr>
        <w:tc>
          <w:tcPr>
            <w:tcW w:w="10980" w:type="dxa"/>
            <w:shd w:val="clear" w:color="auto" w:fill="FFFFFF" w:themeFill="background1"/>
          </w:tcPr>
          <w:p w14:paraId="52991C1E" w14:textId="145CD07A" w:rsidR="003E62AF" w:rsidRPr="003E62AF" w:rsidRDefault="00F9057E" w:rsidP="00EC2C30">
            <w:pPr>
              <w:rPr>
                <w:rFonts w:ascii="Calibri" w:hAnsi="Calibri"/>
                <w:sz w:val="24"/>
                <w:szCs w:val="24"/>
              </w:rPr>
            </w:pPr>
            <w:r>
              <w:rPr>
                <w:rFonts w:ascii="Calibri" w:hAnsi="Calibri"/>
                <w:sz w:val="24"/>
                <w:szCs w:val="24"/>
              </w:rPr>
              <w:fldChar w:fldCharType="begin">
                <w:ffData>
                  <w:name w:val=""/>
                  <w:enabled/>
                  <w:calcOnExit w:val="0"/>
                  <w:textInput>
                    <w:default w:val="[Financial Management and Budget - limit 4000 characters]"/>
                    <w:maxLength w:val="40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[Financial Management and Budget - limit 4000 characters]</w:t>
            </w:r>
            <w:r>
              <w:rPr>
                <w:rFonts w:ascii="Calibri" w:hAnsi="Calibri"/>
                <w:sz w:val="24"/>
                <w:szCs w:val="24"/>
              </w:rPr>
              <w:fldChar w:fldCharType="end"/>
            </w:r>
          </w:p>
          <w:p w14:paraId="56D87F92" w14:textId="77777777" w:rsidR="003E62AF" w:rsidRDefault="003E62AF" w:rsidP="00EC2C30">
            <w:pPr>
              <w:rPr>
                <w:rFonts w:ascii="Calibri" w:hAnsi="Calibri"/>
              </w:rPr>
            </w:pPr>
          </w:p>
          <w:p w14:paraId="4AA2D842" w14:textId="77777777" w:rsidR="003E62AF" w:rsidRDefault="003E62AF" w:rsidP="00EC2C30">
            <w:pPr>
              <w:rPr>
                <w:rFonts w:ascii="Calibri" w:hAnsi="Calibri"/>
              </w:rPr>
            </w:pPr>
          </w:p>
          <w:p w14:paraId="644F3C1C" w14:textId="77777777" w:rsidR="003E62AF" w:rsidRDefault="003E62AF" w:rsidP="00EC2C30">
            <w:pPr>
              <w:rPr>
                <w:rFonts w:ascii="Calibri" w:hAnsi="Calibri"/>
              </w:rPr>
            </w:pPr>
          </w:p>
          <w:p w14:paraId="5F188CBD" w14:textId="77777777" w:rsidR="00EC2C30" w:rsidRDefault="00EC2C30" w:rsidP="00EC2C30">
            <w:pPr>
              <w:rPr>
                <w:rFonts w:ascii="Calibri" w:hAnsi="Calibri"/>
              </w:rPr>
            </w:pPr>
          </w:p>
          <w:p w14:paraId="4BDC12FD" w14:textId="77777777" w:rsidR="00EC2C30" w:rsidRDefault="00EC2C30" w:rsidP="00EC2C30">
            <w:pPr>
              <w:rPr>
                <w:rFonts w:ascii="Calibri" w:hAnsi="Calibri"/>
              </w:rPr>
            </w:pPr>
          </w:p>
          <w:p w14:paraId="4CD237A2" w14:textId="77777777" w:rsidR="003E62AF" w:rsidRDefault="003E62AF" w:rsidP="00EC2C30">
            <w:pPr>
              <w:rPr>
                <w:rFonts w:ascii="Calibri" w:hAnsi="Calibri"/>
              </w:rPr>
            </w:pPr>
          </w:p>
          <w:p w14:paraId="2336C3B0" w14:textId="77777777" w:rsidR="0029138F" w:rsidRDefault="0029138F" w:rsidP="00EC2C30">
            <w:pPr>
              <w:rPr>
                <w:rFonts w:ascii="Calibri" w:hAnsi="Calibri"/>
              </w:rPr>
            </w:pPr>
          </w:p>
          <w:p w14:paraId="08AFD418" w14:textId="77777777" w:rsidR="003E62AF" w:rsidRDefault="003E62AF" w:rsidP="00EC2C30">
            <w:pPr>
              <w:rPr>
                <w:rFonts w:ascii="Calibri" w:hAnsi="Calibri"/>
              </w:rPr>
            </w:pPr>
          </w:p>
          <w:p w14:paraId="2A99CBAA" w14:textId="77777777" w:rsidR="003E62AF" w:rsidRDefault="003E62AF" w:rsidP="00EC2C30">
            <w:pPr>
              <w:rPr>
                <w:rFonts w:ascii="Calibri" w:hAnsi="Calibri"/>
                <w:b/>
                <w:szCs w:val="24"/>
                <w:u w:val="single"/>
              </w:rPr>
            </w:pPr>
          </w:p>
        </w:tc>
      </w:tr>
    </w:tbl>
    <w:p w14:paraId="1694BC36" w14:textId="77777777" w:rsidR="003E62AF" w:rsidRDefault="003E62AF" w:rsidP="00E44459"/>
    <w:p w14:paraId="63052314" w14:textId="77777777" w:rsidR="00E86B09" w:rsidRPr="005713D6" w:rsidRDefault="00FE34FC" w:rsidP="0073724B">
      <w:r>
        <w:br w:type="page"/>
      </w:r>
    </w:p>
    <w:tbl>
      <w:tblPr>
        <w:tblStyle w:val="TableGrid"/>
        <w:tblpPr w:leftFromText="180" w:rightFromText="180" w:vertAnchor="text" w:horzAnchor="margin" w:tblpX="-144" w:tblpY="109"/>
        <w:tblW w:w="11448"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9108"/>
        <w:gridCol w:w="2340"/>
      </w:tblGrid>
      <w:tr w:rsidR="00E86B09" w:rsidRPr="008D65FC" w14:paraId="75CA9539" w14:textId="77777777" w:rsidTr="008D65FC">
        <w:trPr>
          <w:trHeight w:val="357"/>
        </w:trPr>
        <w:tc>
          <w:tcPr>
            <w:tcW w:w="11448" w:type="dxa"/>
            <w:gridSpan w:val="2"/>
            <w:tcBorders>
              <w:bottom w:val="single" w:sz="36" w:space="0" w:color="7F7F7F" w:themeColor="text1" w:themeTint="80"/>
            </w:tcBorders>
            <w:shd w:val="clear" w:color="auto" w:fill="DDD9C3" w:themeFill="background2" w:themeFillShade="E6"/>
          </w:tcPr>
          <w:p w14:paraId="571FB0B3" w14:textId="77777777" w:rsidR="00E86B09" w:rsidRPr="00E14142" w:rsidRDefault="00E86B09" w:rsidP="008D65FC">
            <w:pPr>
              <w:pStyle w:val="BlockText"/>
              <w:ind w:left="0"/>
              <w:jc w:val="center"/>
              <w:rPr>
                <w:b/>
                <w:sz w:val="28"/>
                <w:szCs w:val="28"/>
              </w:rPr>
            </w:pPr>
            <w:r w:rsidRPr="00E14142">
              <w:rPr>
                <w:b/>
                <w:sz w:val="28"/>
                <w:szCs w:val="28"/>
              </w:rPr>
              <w:t>SUPPLEMENTAL MATERIALS</w:t>
            </w:r>
            <w:r w:rsidR="003E62AF">
              <w:rPr>
                <w:b/>
                <w:sz w:val="28"/>
                <w:szCs w:val="28"/>
              </w:rPr>
              <w:t xml:space="preserve"> CHECKLIST</w:t>
            </w:r>
          </w:p>
        </w:tc>
      </w:tr>
      <w:tr w:rsidR="00E86B09" w:rsidRPr="008D65FC" w14:paraId="478DF7F6" w14:textId="77777777" w:rsidTr="0029138F">
        <w:trPr>
          <w:trHeight w:val="2793"/>
        </w:trPr>
        <w:tc>
          <w:tcPr>
            <w:tcW w:w="11448" w:type="dxa"/>
            <w:gridSpan w:val="2"/>
            <w:tcBorders>
              <w:bottom w:val="single" w:sz="36" w:space="0" w:color="7F7F7F" w:themeColor="text1" w:themeTint="80"/>
            </w:tcBorders>
            <w:shd w:val="clear" w:color="auto" w:fill="D9D9D9" w:themeFill="background1" w:themeFillShade="D9"/>
          </w:tcPr>
          <w:p w14:paraId="77CB8F82" w14:textId="77777777" w:rsidR="00E86B09" w:rsidRPr="0029138F" w:rsidRDefault="00E86B09" w:rsidP="008D65FC">
            <w:pPr>
              <w:rPr>
                <w:sz w:val="12"/>
                <w:szCs w:val="12"/>
              </w:rPr>
            </w:pPr>
            <w:r w:rsidRPr="0029138F">
              <w:rPr>
                <w:rFonts w:cs="Arial"/>
                <w:bCs/>
                <w:sz w:val="24"/>
                <w:szCs w:val="24"/>
              </w:rPr>
              <w:t>All</w:t>
            </w:r>
            <w:r w:rsidR="00C1010A" w:rsidRPr="0029138F">
              <w:rPr>
                <w:rFonts w:cs="Arial"/>
                <w:bCs/>
                <w:sz w:val="24"/>
                <w:szCs w:val="24"/>
              </w:rPr>
              <w:t xml:space="preserve"> required</w:t>
            </w:r>
            <w:r w:rsidRPr="0029138F">
              <w:rPr>
                <w:rFonts w:cs="Arial"/>
                <w:bCs/>
                <w:sz w:val="24"/>
                <w:szCs w:val="24"/>
              </w:rPr>
              <w:t xml:space="preserve"> </w:t>
            </w:r>
            <w:r w:rsidR="00C1010A" w:rsidRPr="0029138F">
              <w:rPr>
                <w:rFonts w:cs="Arial"/>
                <w:bCs/>
                <w:sz w:val="24"/>
                <w:szCs w:val="24"/>
              </w:rPr>
              <w:t>appendix templates</w:t>
            </w:r>
            <w:r w:rsidRPr="0029138F">
              <w:rPr>
                <w:rFonts w:cs="Arial"/>
                <w:bCs/>
                <w:sz w:val="24"/>
                <w:szCs w:val="24"/>
              </w:rPr>
              <w:t xml:space="preserve"> are available for download at: </w:t>
            </w:r>
            <w:hyperlink r:id="rId15" w:history="1">
              <w:r w:rsidR="00452A1A" w:rsidRPr="0029138F">
                <w:rPr>
                  <w:rStyle w:val="Hyperlink"/>
                  <w:sz w:val="24"/>
                  <w:szCs w:val="24"/>
                </w:rPr>
                <w:t>http://oewd.org/bid-opportunities/RFP-203</w:t>
              </w:r>
            </w:hyperlink>
            <w:proofErr w:type="gramStart"/>
            <w:r w:rsidR="00452A1A" w:rsidRPr="0029138F">
              <w:rPr>
                <w:sz w:val="24"/>
                <w:szCs w:val="24"/>
              </w:rPr>
              <w:t xml:space="preserve"> </w:t>
            </w:r>
            <w:proofErr w:type="gramEnd"/>
            <w:r w:rsidRPr="0029138F">
              <w:rPr>
                <w:color w:val="000000"/>
                <w:sz w:val="24"/>
                <w:szCs w:val="24"/>
              </w:rPr>
              <w:t xml:space="preserve"> </w:t>
            </w:r>
            <w:r w:rsidRPr="0029138F">
              <w:rPr>
                <w:sz w:val="24"/>
                <w:szCs w:val="24"/>
              </w:rPr>
              <w:t>. A</w:t>
            </w:r>
            <w:r w:rsidR="00C1010A" w:rsidRPr="0029138F">
              <w:rPr>
                <w:sz w:val="24"/>
                <w:szCs w:val="24"/>
              </w:rPr>
              <w:t>ll documents below must be submitted along with your complete application</w:t>
            </w:r>
            <w:r w:rsidRPr="0029138F">
              <w:rPr>
                <w:sz w:val="24"/>
                <w:szCs w:val="24"/>
              </w:rPr>
              <w:t xml:space="preserve"> unless otherwise noted. If you are unable to provide a mandatory supplemental document for any reason, submit a statement in its place explaining why the information is not available.</w:t>
            </w:r>
            <w:r w:rsidRPr="0029138F">
              <w:rPr>
                <w:sz w:val="24"/>
                <w:szCs w:val="24"/>
              </w:rPr>
              <w:br/>
            </w:r>
          </w:p>
          <w:p w14:paraId="0688C22D" w14:textId="0F7036B2" w:rsidR="00E86B09" w:rsidRPr="0029138F" w:rsidRDefault="00E86B09" w:rsidP="00B774E4">
            <w:pPr>
              <w:rPr>
                <w:sz w:val="24"/>
                <w:szCs w:val="24"/>
              </w:rPr>
            </w:pPr>
            <w:r w:rsidRPr="0029138F">
              <w:rPr>
                <w:b/>
                <w:sz w:val="24"/>
                <w:szCs w:val="24"/>
              </w:rPr>
              <w:t xml:space="preserve">Applications and all supplemental materials are due no later than 5:00pm PST on </w:t>
            </w:r>
            <w:r w:rsidR="00452A1A" w:rsidRPr="0029138F">
              <w:rPr>
                <w:b/>
                <w:sz w:val="24"/>
                <w:szCs w:val="24"/>
              </w:rPr>
              <w:t>Friday, September 30,</w:t>
            </w:r>
            <w:r w:rsidRPr="0029138F">
              <w:rPr>
                <w:b/>
                <w:sz w:val="24"/>
                <w:szCs w:val="24"/>
              </w:rPr>
              <w:t xml:space="preserve"> 2016</w:t>
            </w:r>
            <w:r w:rsidRPr="0029138F">
              <w:rPr>
                <w:sz w:val="24"/>
                <w:szCs w:val="24"/>
              </w:rPr>
              <w:t>. Please check the boxes under “Submission Method” to confirm whether you are sending the attachment via email or in hardcopy.</w:t>
            </w:r>
            <w:r w:rsidR="0029138F">
              <w:rPr>
                <w:sz w:val="24"/>
                <w:szCs w:val="24"/>
              </w:rPr>
              <w:t xml:space="preserve"> </w:t>
            </w:r>
            <w:r w:rsidRPr="0029138F">
              <w:rPr>
                <w:sz w:val="24"/>
                <w:szCs w:val="24"/>
              </w:rPr>
              <w:t xml:space="preserve">Email submissions must be sent to: </w:t>
            </w:r>
            <w:hyperlink r:id="rId16" w:history="1">
              <w:r w:rsidRPr="0029138F">
                <w:rPr>
                  <w:rStyle w:val="Hyperlink"/>
                  <w:b/>
                  <w:sz w:val="24"/>
                  <w:szCs w:val="24"/>
                </w:rPr>
                <w:t>oewd.procurement@sfgov.org</w:t>
              </w:r>
            </w:hyperlink>
            <w:r w:rsidRPr="0029138F">
              <w:rPr>
                <w:b/>
                <w:sz w:val="24"/>
                <w:szCs w:val="24"/>
              </w:rPr>
              <w:t xml:space="preserve"> . </w:t>
            </w:r>
            <w:r w:rsidRPr="0029138F">
              <w:rPr>
                <w:sz w:val="24"/>
                <w:szCs w:val="24"/>
              </w:rPr>
              <w:t>Please make sure to reference yo</w:t>
            </w:r>
            <w:r w:rsidR="00452A1A" w:rsidRPr="0029138F">
              <w:rPr>
                <w:sz w:val="24"/>
                <w:szCs w:val="24"/>
              </w:rPr>
              <w:t>ur agency name and “RFP 203</w:t>
            </w:r>
            <w:r w:rsidRPr="0029138F">
              <w:rPr>
                <w:sz w:val="24"/>
                <w:szCs w:val="24"/>
              </w:rPr>
              <w:t>” in the subject line.</w:t>
            </w:r>
            <w:r w:rsidR="003E62AF" w:rsidRPr="0029138F">
              <w:rPr>
                <w:sz w:val="24"/>
                <w:szCs w:val="24"/>
              </w:rPr>
              <w:t xml:space="preserve"> </w:t>
            </w:r>
            <w:r w:rsidR="00C1010A" w:rsidRPr="0029138F">
              <w:rPr>
                <w:sz w:val="24"/>
                <w:szCs w:val="24"/>
              </w:rPr>
              <w:t xml:space="preserve">Alternative submissions may be accepted (see </w:t>
            </w:r>
            <w:r w:rsidR="00452A1A" w:rsidRPr="0029138F">
              <w:rPr>
                <w:sz w:val="24"/>
                <w:szCs w:val="24"/>
              </w:rPr>
              <w:t xml:space="preserve">the </w:t>
            </w:r>
            <w:r w:rsidR="00B774E4" w:rsidRPr="0029138F">
              <w:rPr>
                <w:sz w:val="24"/>
                <w:szCs w:val="24"/>
              </w:rPr>
              <w:t>Proposal Submission Requirements</w:t>
            </w:r>
            <w:r w:rsidR="00452A1A" w:rsidRPr="0029138F">
              <w:rPr>
                <w:sz w:val="24"/>
                <w:szCs w:val="24"/>
              </w:rPr>
              <w:t xml:space="preserve"> in the RFP for details</w:t>
            </w:r>
            <w:r w:rsidR="00C1010A" w:rsidRPr="0029138F">
              <w:rPr>
                <w:sz w:val="24"/>
                <w:szCs w:val="24"/>
              </w:rPr>
              <w:t>).</w:t>
            </w:r>
          </w:p>
        </w:tc>
      </w:tr>
      <w:tr w:rsidR="00E86B09" w:rsidRPr="008D65FC" w14:paraId="75636F91" w14:textId="77777777" w:rsidTr="0029138F">
        <w:trPr>
          <w:trHeight w:val="270"/>
        </w:trPr>
        <w:tc>
          <w:tcPr>
            <w:tcW w:w="9108" w:type="dxa"/>
          </w:tcPr>
          <w:p w14:paraId="2C6E7A60" w14:textId="77777777" w:rsidR="00E86B09" w:rsidRPr="0029138F" w:rsidRDefault="00B774E4" w:rsidP="008D65FC">
            <w:pPr>
              <w:rPr>
                <w:b/>
                <w:sz w:val="24"/>
                <w:szCs w:val="24"/>
              </w:rPr>
            </w:pPr>
            <w:r w:rsidRPr="0029138F">
              <w:rPr>
                <w:b/>
                <w:sz w:val="24"/>
                <w:szCs w:val="24"/>
              </w:rPr>
              <w:t>Supplemental Materials</w:t>
            </w:r>
          </w:p>
        </w:tc>
        <w:tc>
          <w:tcPr>
            <w:tcW w:w="2340" w:type="dxa"/>
          </w:tcPr>
          <w:p w14:paraId="25597ED5" w14:textId="4A468573" w:rsidR="00E86B09" w:rsidRPr="0029138F" w:rsidRDefault="0029138F" w:rsidP="0029138F">
            <w:pPr>
              <w:jc w:val="center"/>
              <w:rPr>
                <w:b/>
                <w:sz w:val="24"/>
                <w:szCs w:val="24"/>
              </w:rPr>
            </w:pPr>
            <w:r>
              <w:rPr>
                <w:b/>
                <w:sz w:val="24"/>
                <w:szCs w:val="24"/>
              </w:rPr>
              <w:t>Submission Method</w:t>
            </w:r>
          </w:p>
        </w:tc>
      </w:tr>
      <w:tr w:rsidR="00E86B09" w:rsidRPr="00E14142" w14:paraId="270C9126" w14:textId="77777777" w:rsidTr="0029138F">
        <w:trPr>
          <w:trHeight w:val="452"/>
        </w:trPr>
        <w:tc>
          <w:tcPr>
            <w:tcW w:w="9108" w:type="dxa"/>
          </w:tcPr>
          <w:p w14:paraId="02BC04BE" w14:textId="77777777" w:rsidR="00E86B09" w:rsidRPr="0029138F" w:rsidRDefault="00E86B09" w:rsidP="008D65FC">
            <w:pPr>
              <w:rPr>
                <w:b/>
                <w:sz w:val="24"/>
                <w:szCs w:val="24"/>
              </w:rPr>
            </w:pPr>
            <w:r w:rsidRPr="0029138F">
              <w:rPr>
                <w:b/>
                <w:sz w:val="24"/>
                <w:szCs w:val="24"/>
              </w:rPr>
              <w:t>Appendix A: Sample Agreement for Grant (Form G-100)</w:t>
            </w:r>
          </w:p>
          <w:p w14:paraId="020E9244" w14:textId="77777777" w:rsidR="00E86B09" w:rsidRPr="0029138F" w:rsidRDefault="00E86B09" w:rsidP="008D65FC">
            <w:pPr>
              <w:autoSpaceDE w:val="0"/>
              <w:autoSpaceDN w:val="0"/>
              <w:adjustRightInd w:val="0"/>
              <w:rPr>
                <w:color w:val="000000"/>
                <w:sz w:val="24"/>
                <w:szCs w:val="24"/>
              </w:rPr>
            </w:pPr>
            <w:r w:rsidRPr="0029138F">
              <w:rPr>
                <w:color w:val="000000"/>
                <w:sz w:val="24"/>
                <w:szCs w:val="24"/>
              </w:rPr>
              <w:t xml:space="preserve">Note that terms and conditions within the City’s standard grant boilerplate may change as new legislation is enacted or to reflect specific regulations and requirements of the moneys funding the grant’s programming.  The template available for download at </w:t>
            </w:r>
            <w:hyperlink r:id="rId17" w:history="1">
              <w:r w:rsidR="00452A1A" w:rsidRPr="0029138F">
                <w:rPr>
                  <w:rStyle w:val="Hyperlink"/>
                  <w:sz w:val="24"/>
                  <w:szCs w:val="24"/>
                </w:rPr>
                <w:t>http://oewd.org/bid-opportunities/RFP-203</w:t>
              </w:r>
            </w:hyperlink>
            <w:r w:rsidR="00452A1A" w:rsidRPr="0029138F">
              <w:rPr>
                <w:sz w:val="24"/>
                <w:szCs w:val="24"/>
              </w:rPr>
              <w:t xml:space="preserve"> </w:t>
            </w:r>
            <w:r w:rsidRPr="0029138F">
              <w:rPr>
                <w:color w:val="000000"/>
                <w:sz w:val="24"/>
                <w:szCs w:val="24"/>
              </w:rPr>
              <w:t>should only be used as a general guide.</w:t>
            </w:r>
          </w:p>
        </w:tc>
        <w:tc>
          <w:tcPr>
            <w:tcW w:w="2340" w:type="dxa"/>
            <w:vAlign w:val="center"/>
          </w:tcPr>
          <w:p w14:paraId="040DF8C0" w14:textId="77777777" w:rsidR="00E86B09" w:rsidRPr="0029138F" w:rsidRDefault="00E86B09" w:rsidP="008D65FC">
            <w:pPr>
              <w:rPr>
                <w:i/>
                <w:sz w:val="24"/>
                <w:szCs w:val="24"/>
              </w:rPr>
            </w:pPr>
            <w:r w:rsidRPr="0029138F">
              <w:rPr>
                <w:rFonts w:eastAsia="MS Gothic" w:cs="MS Gothic"/>
                <w:i/>
                <w:sz w:val="24"/>
                <w:szCs w:val="24"/>
              </w:rPr>
              <w:t>Not required</w:t>
            </w:r>
            <w:r w:rsidR="00B774E4" w:rsidRPr="0029138F">
              <w:rPr>
                <w:rFonts w:eastAsia="MS Gothic" w:cs="MS Gothic"/>
                <w:i/>
                <w:sz w:val="24"/>
                <w:szCs w:val="24"/>
              </w:rPr>
              <w:t>: for review only.</w:t>
            </w:r>
          </w:p>
        </w:tc>
      </w:tr>
      <w:tr w:rsidR="00E86B09" w:rsidRPr="00E14142" w14:paraId="141EB6E1" w14:textId="77777777" w:rsidTr="0029138F">
        <w:trPr>
          <w:trHeight w:val="452"/>
        </w:trPr>
        <w:tc>
          <w:tcPr>
            <w:tcW w:w="9108" w:type="dxa"/>
          </w:tcPr>
          <w:p w14:paraId="282921E2" w14:textId="77777777" w:rsidR="00E86B09" w:rsidRPr="0029138F" w:rsidRDefault="00E86B09" w:rsidP="008D65FC">
            <w:pPr>
              <w:rPr>
                <w:sz w:val="24"/>
                <w:szCs w:val="24"/>
              </w:rPr>
            </w:pPr>
            <w:r w:rsidRPr="0029138F">
              <w:rPr>
                <w:b/>
                <w:sz w:val="24"/>
                <w:szCs w:val="24"/>
              </w:rPr>
              <w:t>Appendix B: Proposal Budget</w:t>
            </w:r>
            <w:r w:rsidRPr="0029138F">
              <w:rPr>
                <w:sz w:val="24"/>
                <w:szCs w:val="24"/>
              </w:rPr>
              <w:t xml:space="preserve"> </w:t>
            </w:r>
            <w:r w:rsidRPr="0029138F">
              <w:rPr>
                <w:b/>
                <w:sz w:val="24"/>
                <w:szCs w:val="24"/>
              </w:rPr>
              <w:t>Template</w:t>
            </w:r>
            <w:r w:rsidRPr="0029138F">
              <w:rPr>
                <w:sz w:val="24"/>
                <w:szCs w:val="24"/>
              </w:rPr>
              <w:br/>
              <w:t>Include a budget for your proposed project activities using the Excel template provided. No other budget formats will be accepted.</w:t>
            </w:r>
          </w:p>
        </w:tc>
        <w:tc>
          <w:tcPr>
            <w:tcW w:w="2340" w:type="dxa"/>
            <w:vAlign w:val="center"/>
          </w:tcPr>
          <w:p w14:paraId="4D0594E9" w14:textId="77777777" w:rsidR="00E86B09" w:rsidRPr="0029138F" w:rsidRDefault="00E61C47" w:rsidP="008D65FC">
            <w:pPr>
              <w:rPr>
                <w:sz w:val="24"/>
                <w:szCs w:val="24"/>
              </w:rPr>
            </w:pPr>
            <w:sdt>
              <w:sdtPr>
                <w:rPr>
                  <w:sz w:val="24"/>
                  <w:szCs w:val="24"/>
                </w:rPr>
                <w:id w:val="1008101269"/>
                <w14:checkbox>
                  <w14:checked w14:val="0"/>
                  <w14:checkedState w14:val="2612" w14:font="MS Gothic"/>
                  <w14:uncheckedState w14:val="2610" w14:font="MS Gothic"/>
                </w14:checkbox>
              </w:sdtPr>
              <w:sdtEndPr/>
              <w:sdtContent>
                <w:r w:rsidR="00B774E4" w:rsidRPr="0029138F">
                  <w:rPr>
                    <w:rFonts w:ascii="Segoe UI Symbol" w:eastAsia="MS Gothic" w:hAnsi="Segoe UI Symbol" w:cs="Segoe UI Symbol"/>
                    <w:sz w:val="24"/>
                    <w:szCs w:val="24"/>
                  </w:rPr>
                  <w:t>☐</w:t>
                </w:r>
              </w:sdtContent>
            </w:sdt>
            <w:r w:rsidR="00E86B09" w:rsidRPr="0029138F">
              <w:rPr>
                <w:sz w:val="24"/>
                <w:szCs w:val="24"/>
              </w:rPr>
              <w:t xml:space="preserve"> Email</w:t>
            </w:r>
          </w:p>
          <w:p w14:paraId="6A2E7A82" w14:textId="77777777" w:rsidR="00E86B09" w:rsidRPr="0029138F" w:rsidRDefault="00E61C47" w:rsidP="008D65FC">
            <w:pPr>
              <w:rPr>
                <w:sz w:val="24"/>
                <w:szCs w:val="24"/>
              </w:rPr>
            </w:pPr>
            <w:sdt>
              <w:sdtPr>
                <w:rPr>
                  <w:sz w:val="24"/>
                  <w:szCs w:val="24"/>
                </w:rPr>
                <w:id w:val="274451235"/>
                <w14:checkbox>
                  <w14:checked w14:val="0"/>
                  <w14:checkedState w14:val="2612" w14:font="MS Gothic"/>
                  <w14:uncheckedState w14:val="2610" w14:font="MS Gothic"/>
                </w14:checkbox>
              </w:sdtPr>
              <w:sdtEndPr/>
              <w:sdtContent>
                <w:r w:rsidR="00E86B09" w:rsidRPr="0029138F">
                  <w:rPr>
                    <w:rFonts w:ascii="Segoe UI Symbol" w:eastAsia="MS Gothic" w:hAnsi="Segoe UI Symbol" w:cs="Segoe UI Symbol"/>
                    <w:sz w:val="24"/>
                    <w:szCs w:val="24"/>
                  </w:rPr>
                  <w:t>☐</w:t>
                </w:r>
              </w:sdtContent>
            </w:sdt>
            <w:r w:rsidR="00E86B09" w:rsidRPr="0029138F">
              <w:rPr>
                <w:sz w:val="24"/>
                <w:szCs w:val="24"/>
              </w:rPr>
              <w:t xml:space="preserve"> Hardcopy</w:t>
            </w:r>
          </w:p>
        </w:tc>
      </w:tr>
      <w:tr w:rsidR="00E86B09" w:rsidRPr="00E14142" w14:paraId="0B444101" w14:textId="77777777" w:rsidTr="0029138F">
        <w:trPr>
          <w:trHeight w:val="452"/>
        </w:trPr>
        <w:tc>
          <w:tcPr>
            <w:tcW w:w="9108" w:type="dxa"/>
          </w:tcPr>
          <w:p w14:paraId="795A8D8F" w14:textId="77777777" w:rsidR="00E86B09" w:rsidRPr="0029138F" w:rsidRDefault="00E86B09" w:rsidP="008D65FC">
            <w:pPr>
              <w:rPr>
                <w:b/>
                <w:sz w:val="24"/>
                <w:szCs w:val="24"/>
              </w:rPr>
            </w:pPr>
            <w:r w:rsidRPr="0029138F">
              <w:rPr>
                <w:b/>
                <w:sz w:val="24"/>
                <w:szCs w:val="24"/>
              </w:rPr>
              <w:t xml:space="preserve">Appendix C: </w:t>
            </w:r>
            <w:r w:rsidR="00452A1A" w:rsidRPr="0029138F">
              <w:rPr>
                <w:b/>
                <w:sz w:val="24"/>
                <w:szCs w:val="24"/>
              </w:rPr>
              <w:t>Proposal Application for RFP 203</w:t>
            </w:r>
          </w:p>
          <w:p w14:paraId="21F58D27" w14:textId="77777777" w:rsidR="00E86B09" w:rsidRPr="0029138F" w:rsidRDefault="00E86B09" w:rsidP="008D65FC">
            <w:pPr>
              <w:rPr>
                <w:b/>
                <w:sz w:val="24"/>
                <w:szCs w:val="24"/>
              </w:rPr>
            </w:pPr>
            <w:r w:rsidRPr="0029138F">
              <w:rPr>
                <w:sz w:val="24"/>
                <w:szCs w:val="24"/>
              </w:rPr>
              <w:t>Please be sure to fil</w:t>
            </w:r>
            <w:r w:rsidR="003E62AF" w:rsidRPr="0029138F">
              <w:rPr>
                <w:sz w:val="24"/>
                <w:szCs w:val="24"/>
              </w:rPr>
              <w:t>l out all required fields in this</w:t>
            </w:r>
            <w:r w:rsidRPr="0029138F">
              <w:rPr>
                <w:sz w:val="24"/>
                <w:szCs w:val="24"/>
              </w:rPr>
              <w:t xml:space="preserve"> application.</w:t>
            </w:r>
          </w:p>
        </w:tc>
        <w:tc>
          <w:tcPr>
            <w:tcW w:w="2340" w:type="dxa"/>
            <w:vAlign w:val="center"/>
          </w:tcPr>
          <w:p w14:paraId="6434E1B7" w14:textId="77777777" w:rsidR="00E86B09" w:rsidRPr="0029138F" w:rsidRDefault="00E61C47" w:rsidP="008D65FC">
            <w:pPr>
              <w:rPr>
                <w:sz w:val="24"/>
                <w:szCs w:val="24"/>
              </w:rPr>
            </w:pPr>
            <w:sdt>
              <w:sdtPr>
                <w:rPr>
                  <w:sz w:val="24"/>
                  <w:szCs w:val="24"/>
                </w:rPr>
                <w:id w:val="-262231319"/>
                <w14:checkbox>
                  <w14:checked w14:val="0"/>
                  <w14:checkedState w14:val="2612" w14:font="MS Gothic"/>
                  <w14:uncheckedState w14:val="2610" w14:font="MS Gothic"/>
                </w14:checkbox>
              </w:sdtPr>
              <w:sdtEndPr/>
              <w:sdtContent>
                <w:r w:rsidR="00E86B09" w:rsidRPr="0029138F">
                  <w:rPr>
                    <w:rFonts w:ascii="Segoe UI Symbol" w:eastAsia="MS Gothic" w:hAnsi="Segoe UI Symbol" w:cs="Segoe UI Symbol"/>
                    <w:sz w:val="24"/>
                    <w:szCs w:val="24"/>
                  </w:rPr>
                  <w:t>☐</w:t>
                </w:r>
              </w:sdtContent>
            </w:sdt>
            <w:r w:rsidR="00E86B09" w:rsidRPr="0029138F">
              <w:rPr>
                <w:sz w:val="24"/>
                <w:szCs w:val="24"/>
              </w:rPr>
              <w:t xml:space="preserve"> Email</w:t>
            </w:r>
          </w:p>
          <w:p w14:paraId="5BC40D6F" w14:textId="77777777" w:rsidR="00E86B09" w:rsidRPr="0029138F" w:rsidRDefault="00E61C47" w:rsidP="008D65FC">
            <w:pPr>
              <w:rPr>
                <w:sz w:val="24"/>
                <w:szCs w:val="24"/>
              </w:rPr>
            </w:pPr>
            <w:sdt>
              <w:sdtPr>
                <w:rPr>
                  <w:sz w:val="24"/>
                  <w:szCs w:val="24"/>
                </w:rPr>
                <w:id w:val="-41683653"/>
                <w14:checkbox>
                  <w14:checked w14:val="0"/>
                  <w14:checkedState w14:val="2612" w14:font="MS Gothic"/>
                  <w14:uncheckedState w14:val="2610" w14:font="MS Gothic"/>
                </w14:checkbox>
              </w:sdtPr>
              <w:sdtEndPr/>
              <w:sdtContent>
                <w:r w:rsidR="00E86B09" w:rsidRPr="0029138F">
                  <w:rPr>
                    <w:rFonts w:ascii="Segoe UI Symbol" w:eastAsia="MS Gothic" w:hAnsi="Segoe UI Symbol" w:cs="Segoe UI Symbol"/>
                    <w:sz w:val="24"/>
                    <w:szCs w:val="24"/>
                  </w:rPr>
                  <w:t>☐</w:t>
                </w:r>
              </w:sdtContent>
            </w:sdt>
            <w:r w:rsidR="00E86B09" w:rsidRPr="0029138F">
              <w:rPr>
                <w:sz w:val="24"/>
                <w:szCs w:val="24"/>
              </w:rPr>
              <w:t xml:space="preserve"> Hardcopy</w:t>
            </w:r>
          </w:p>
        </w:tc>
      </w:tr>
      <w:tr w:rsidR="00E86B09" w:rsidRPr="00E14142" w14:paraId="5E35501B" w14:textId="77777777" w:rsidTr="0029138F">
        <w:trPr>
          <w:trHeight w:val="452"/>
        </w:trPr>
        <w:tc>
          <w:tcPr>
            <w:tcW w:w="9108" w:type="dxa"/>
          </w:tcPr>
          <w:p w14:paraId="547E897F" w14:textId="77777777" w:rsidR="00E86B09" w:rsidRPr="0029138F" w:rsidRDefault="00E86B09" w:rsidP="008D65FC">
            <w:pPr>
              <w:rPr>
                <w:b/>
                <w:sz w:val="24"/>
                <w:szCs w:val="24"/>
              </w:rPr>
            </w:pPr>
            <w:r w:rsidRPr="0029138F">
              <w:rPr>
                <w:b/>
                <w:sz w:val="24"/>
                <w:szCs w:val="24"/>
              </w:rPr>
              <w:t xml:space="preserve">Appendix D: Staffing and Board </w:t>
            </w:r>
            <w:r w:rsidR="00C1010A" w:rsidRPr="0029138F">
              <w:rPr>
                <w:b/>
                <w:sz w:val="24"/>
                <w:szCs w:val="24"/>
              </w:rPr>
              <w:t xml:space="preserve">Composition </w:t>
            </w:r>
            <w:r w:rsidRPr="0029138F">
              <w:rPr>
                <w:b/>
                <w:sz w:val="24"/>
                <w:szCs w:val="24"/>
              </w:rPr>
              <w:t>Chart</w:t>
            </w:r>
          </w:p>
          <w:p w14:paraId="156DA794" w14:textId="4B93A145" w:rsidR="00E86B09" w:rsidRPr="0029138F" w:rsidRDefault="0029138F" w:rsidP="0029138F">
            <w:pPr>
              <w:rPr>
                <w:sz w:val="24"/>
                <w:szCs w:val="24"/>
              </w:rPr>
            </w:pPr>
            <w:r>
              <w:rPr>
                <w:sz w:val="24"/>
                <w:szCs w:val="24"/>
              </w:rPr>
              <w:t>Submit staffing/</w:t>
            </w:r>
            <w:r w:rsidR="00E86B09" w:rsidRPr="0029138F">
              <w:rPr>
                <w:sz w:val="24"/>
                <w:szCs w:val="24"/>
              </w:rPr>
              <w:t>board inf</w:t>
            </w:r>
            <w:r w:rsidR="00C1010A" w:rsidRPr="0029138F">
              <w:rPr>
                <w:sz w:val="24"/>
                <w:szCs w:val="24"/>
              </w:rPr>
              <w:t>ormation for the Lead Applicant</w:t>
            </w:r>
            <w:r w:rsidR="003E62AF" w:rsidRPr="0029138F">
              <w:rPr>
                <w:sz w:val="24"/>
                <w:szCs w:val="24"/>
              </w:rPr>
              <w:t xml:space="preserve"> and</w:t>
            </w:r>
            <w:r w:rsidR="00C1010A" w:rsidRPr="0029138F">
              <w:rPr>
                <w:sz w:val="24"/>
                <w:szCs w:val="24"/>
              </w:rPr>
              <w:t xml:space="preserve"> Program Lead, if applicable.</w:t>
            </w:r>
          </w:p>
        </w:tc>
        <w:tc>
          <w:tcPr>
            <w:tcW w:w="2340" w:type="dxa"/>
            <w:vAlign w:val="center"/>
          </w:tcPr>
          <w:p w14:paraId="2AC29576" w14:textId="77777777" w:rsidR="00E86B09" w:rsidRPr="0029138F" w:rsidRDefault="00E61C47" w:rsidP="008D65FC">
            <w:pPr>
              <w:rPr>
                <w:sz w:val="24"/>
                <w:szCs w:val="24"/>
              </w:rPr>
            </w:pPr>
            <w:sdt>
              <w:sdtPr>
                <w:rPr>
                  <w:sz w:val="24"/>
                  <w:szCs w:val="24"/>
                </w:rPr>
                <w:id w:val="-111216014"/>
                <w14:checkbox>
                  <w14:checked w14:val="0"/>
                  <w14:checkedState w14:val="2612" w14:font="MS Gothic"/>
                  <w14:uncheckedState w14:val="2610" w14:font="MS Gothic"/>
                </w14:checkbox>
              </w:sdtPr>
              <w:sdtEndPr/>
              <w:sdtContent>
                <w:r w:rsidR="00E86B09" w:rsidRPr="0029138F">
                  <w:rPr>
                    <w:rFonts w:ascii="Segoe UI Symbol" w:eastAsia="MS Gothic" w:hAnsi="Segoe UI Symbol" w:cs="Segoe UI Symbol"/>
                    <w:sz w:val="24"/>
                    <w:szCs w:val="24"/>
                  </w:rPr>
                  <w:t>☐</w:t>
                </w:r>
              </w:sdtContent>
            </w:sdt>
            <w:r w:rsidR="00E86B09" w:rsidRPr="0029138F">
              <w:rPr>
                <w:sz w:val="24"/>
                <w:szCs w:val="24"/>
              </w:rPr>
              <w:t xml:space="preserve"> Email</w:t>
            </w:r>
          </w:p>
          <w:p w14:paraId="05EC884B" w14:textId="77777777" w:rsidR="00E86B09" w:rsidRPr="0029138F" w:rsidRDefault="00E61C47" w:rsidP="008D65FC">
            <w:pPr>
              <w:rPr>
                <w:sz w:val="24"/>
                <w:szCs w:val="24"/>
              </w:rPr>
            </w:pPr>
            <w:sdt>
              <w:sdtPr>
                <w:rPr>
                  <w:sz w:val="24"/>
                  <w:szCs w:val="24"/>
                </w:rPr>
                <w:id w:val="1169758460"/>
                <w14:checkbox>
                  <w14:checked w14:val="0"/>
                  <w14:checkedState w14:val="2612" w14:font="MS Gothic"/>
                  <w14:uncheckedState w14:val="2610" w14:font="MS Gothic"/>
                </w14:checkbox>
              </w:sdtPr>
              <w:sdtEndPr/>
              <w:sdtContent>
                <w:r w:rsidR="00E86B09" w:rsidRPr="0029138F">
                  <w:rPr>
                    <w:rFonts w:ascii="Segoe UI Symbol" w:eastAsia="MS Gothic" w:hAnsi="Segoe UI Symbol" w:cs="Segoe UI Symbol"/>
                    <w:sz w:val="24"/>
                    <w:szCs w:val="24"/>
                  </w:rPr>
                  <w:t>☐</w:t>
                </w:r>
              </w:sdtContent>
            </w:sdt>
            <w:r w:rsidR="00E86B09" w:rsidRPr="0029138F">
              <w:rPr>
                <w:sz w:val="24"/>
                <w:szCs w:val="24"/>
              </w:rPr>
              <w:t xml:space="preserve"> Hardcopy</w:t>
            </w:r>
          </w:p>
        </w:tc>
      </w:tr>
      <w:tr w:rsidR="00E86B09" w:rsidRPr="00E14142" w14:paraId="51F36D5F" w14:textId="77777777" w:rsidTr="0029138F">
        <w:trPr>
          <w:trHeight w:val="452"/>
        </w:trPr>
        <w:tc>
          <w:tcPr>
            <w:tcW w:w="9108" w:type="dxa"/>
          </w:tcPr>
          <w:p w14:paraId="3E4EF1C0" w14:textId="77777777" w:rsidR="00E86B09" w:rsidRPr="0029138F" w:rsidRDefault="00E86B09" w:rsidP="003E62AF">
            <w:pPr>
              <w:rPr>
                <w:b/>
                <w:sz w:val="24"/>
                <w:szCs w:val="24"/>
              </w:rPr>
            </w:pPr>
            <w:r w:rsidRPr="0029138F">
              <w:rPr>
                <w:b/>
                <w:sz w:val="24"/>
                <w:szCs w:val="24"/>
              </w:rPr>
              <w:t>Appendix E:  Submission Authorization from Executive Director/Chief Executive Officer</w:t>
            </w:r>
            <w:r w:rsidRPr="0029138F">
              <w:rPr>
                <w:sz w:val="24"/>
                <w:szCs w:val="24"/>
              </w:rPr>
              <w:t xml:space="preserve"> </w:t>
            </w:r>
            <w:r w:rsidRPr="0029138F">
              <w:rPr>
                <w:sz w:val="24"/>
                <w:szCs w:val="24"/>
              </w:rPr>
              <w:br/>
            </w:r>
            <w:r w:rsidR="003E62AF" w:rsidRPr="0029138F">
              <w:rPr>
                <w:sz w:val="24"/>
                <w:szCs w:val="24"/>
              </w:rPr>
              <w:t>This form must be</w:t>
            </w:r>
            <w:r w:rsidRPr="0029138F">
              <w:rPr>
                <w:sz w:val="24"/>
                <w:szCs w:val="24"/>
              </w:rPr>
              <w:t xml:space="preserve"> signed by the Lead Applicant Executive Director or Chief Executive Officer and the Program Lead Executive Director or Chief Executive Officer, if applicable.</w:t>
            </w:r>
          </w:p>
        </w:tc>
        <w:tc>
          <w:tcPr>
            <w:tcW w:w="2340" w:type="dxa"/>
            <w:vAlign w:val="center"/>
          </w:tcPr>
          <w:p w14:paraId="759D39B3" w14:textId="77777777" w:rsidR="00E86B09" w:rsidRPr="0029138F" w:rsidRDefault="00E61C47" w:rsidP="008D65FC">
            <w:pPr>
              <w:rPr>
                <w:sz w:val="24"/>
                <w:szCs w:val="24"/>
              </w:rPr>
            </w:pPr>
            <w:sdt>
              <w:sdtPr>
                <w:rPr>
                  <w:sz w:val="24"/>
                  <w:szCs w:val="24"/>
                </w:rPr>
                <w:id w:val="-658537889"/>
                <w14:checkbox>
                  <w14:checked w14:val="0"/>
                  <w14:checkedState w14:val="2612" w14:font="MS Gothic"/>
                  <w14:uncheckedState w14:val="2610" w14:font="MS Gothic"/>
                </w14:checkbox>
              </w:sdtPr>
              <w:sdtEndPr/>
              <w:sdtContent>
                <w:r w:rsidR="00E86B09" w:rsidRPr="0029138F">
                  <w:rPr>
                    <w:rFonts w:ascii="Segoe UI Symbol" w:eastAsia="MS Gothic" w:hAnsi="Segoe UI Symbol" w:cs="Segoe UI Symbol"/>
                    <w:sz w:val="24"/>
                    <w:szCs w:val="24"/>
                  </w:rPr>
                  <w:t>☐</w:t>
                </w:r>
              </w:sdtContent>
            </w:sdt>
            <w:r w:rsidR="00E86B09" w:rsidRPr="0029138F">
              <w:rPr>
                <w:sz w:val="24"/>
                <w:szCs w:val="24"/>
              </w:rPr>
              <w:t xml:space="preserve"> Email</w:t>
            </w:r>
          </w:p>
          <w:p w14:paraId="2BBB77E6" w14:textId="77777777" w:rsidR="00E86B09" w:rsidRPr="0029138F" w:rsidRDefault="00E61C47" w:rsidP="008D65FC">
            <w:pPr>
              <w:rPr>
                <w:sz w:val="24"/>
                <w:szCs w:val="24"/>
              </w:rPr>
            </w:pPr>
            <w:sdt>
              <w:sdtPr>
                <w:rPr>
                  <w:sz w:val="24"/>
                  <w:szCs w:val="24"/>
                </w:rPr>
                <w:id w:val="-547606701"/>
                <w14:checkbox>
                  <w14:checked w14:val="0"/>
                  <w14:checkedState w14:val="2612" w14:font="MS Gothic"/>
                  <w14:uncheckedState w14:val="2610" w14:font="MS Gothic"/>
                </w14:checkbox>
              </w:sdtPr>
              <w:sdtEndPr/>
              <w:sdtContent>
                <w:r w:rsidR="00E86B09" w:rsidRPr="0029138F">
                  <w:rPr>
                    <w:rFonts w:ascii="Segoe UI Symbol" w:eastAsia="MS Gothic" w:hAnsi="Segoe UI Symbol" w:cs="Segoe UI Symbol"/>
                    <w:sz w:val="24"/>
                    <w:szCs w:val="24"/>
                  </w:rPr>
                  <w:t>☐</w:t>
                </w:r>
              </w:sdtContent>
            </w:sdt>
            <w:r w:rsidR="00E86B09" w:rsidRPr="0029138F">
              <w:rPr>
                <w:sz w:val="24"/>
                <w:szCs w:val="24"/>
              </w:rPr>
              <w:t xml:space="preserve"> Hardcopy</w:t>
            </w:r>
          </w:p>
        </w:tc>
      </w:tr>
      <w:tr w:rsidR="005713D6" w:rsidRPr="00E14142" w14:paraId="2E090A99" w14:textId="77777777" w:rsidTr="0029138F">
        <w:trPr>
          <w:trHeight w:val="452"/>
        </w:trPr>
        <w:tc>
          <w:tcPr>
            <w:tcW w:w="9108" w:type="dxa"/>
          </w:tcPr>
          <w:p w14:paraId="02B7C5E9" w14:textId="77777777" w:rsidR="005713D6" w:rsidRPr="0029138F" w:rsidRDefault="005713D6" w:rsidP="003E62AF">
            <w:pPr>
              <w:rPr>
                <w:b/>
                <w:sz w:val="24"/>
                <w:szCs w:val="24"/>
              </w:rPr>
            </w:pPr>
            <w:r w:rsidRPr="0029138F">
              <w:rPr>
                <w:b/>
                <w:sz w:val="24"/>
                <w:szCs w:val="24"/>
              </w:rPr>
              <w:t xml:space="preserve">Appendix F:  Table of Client Activities and Outcomes </w:t>
            </w:r>
          </w:p>
          <w:p w14:paraId="5F301A70" w14:textId="4CF5A57D" w:rsidR="005713D6" w:rsidRPr="0029138F" w:rsidRDefault="005713D6" w:rsidP="003E62AF">
            <w:pPr>
              <w:rPr>
                <w:b/>
                <w:sz w:val="24"/>
                <w:szCs w:val="24"/>
              </w:rPr>
            </w:pPr>
            <w:r w:rsidRPr="0029138F">
              <w:rPr>
                <w:rStyle w:val="Hyperlink"/>
                <w:color w:val="auto"/>
                <w:sz w:val="24"/>
                <w:szCs w:val="24"/>
                <w:u w:val="none"/>
              </w:rPr>
              <w:t xml:space="preserve">If applying to provide Nonprofit Support Program services (areas DD, EE, and FF); provide a completed Appendix F detailing the client activities and outcomes for the appropriate area.  If not </w:t>
            </w:r>
            <w:r w:rsidR="00F9057E">
              <w:rPr>
                <w:rStyle w:val="Hyperlink"/>
                <w:color w:val="auto"/>
                <w:sz w:val="24"/>
                <w:szCs w:val="24"/>
                <w:u w:val="none"/>
              </w:rPr>
              <w:t>applying for program sections CC, DD, or EE</w:t>
            </w:r>
            <w:r w:rsidRPr="0029138F">
              <w:rPr>
                <w:rStyle w:val="Hyperlink"/>
                <w:color w:val="auto"/>
                <w:sz w:val="24"/>
                <w:szCs w:val="24"/>
                <w:u w:val="none"/>
              </w:rPr>
              <w:t>, please check “N/A.”</w:t>
            </w:r>
          </w:p>
        </w:tc>
        <w:tc>
          <w:tcPr>
            <w:tcW w:w="2340" w:type="dxa"/>
            <w:vAlign w:val="center"/>
          </w:tcPr>
          <w:p w14:paraId="53732DA1" w14:textId="77777777" w:rsidR="005713D6" w:rsidRPr="0029138F" w:rsidRDefault="00E61C47" w:rsidP="005713D6">
            <w:pPr>
              <w:rPr>
                <w:sz w:val="24"/>
                <w:szCs w:val="24"/>
              </w:rPr>
            </w:pPr>
            <w:sdt>
              <w:sdtPr>
                <w:rPr>
                  <w:sz w:val="24"/>
                  <w:szCs w:val="24"/>
                </w:rPr>
                <w:id w:val="-650754348"/>
                <w14:checkbox>
                  <w14:checked w14:val="0"/>
                  <w14:checkedState w14:val="2612" w14:font="MS Gothic"/>
                  <w14:uncheckedState w14:val="2610" w14:font="MS Gothic"/>
                </w14:checkbox>
              </w:sdtPr>
              <w:sdtEndPr/>
              <w:sdtContent>
                <w:r w:rsidR="005713D6" w:rsidRPr="0029138F">
                  <w:rPr>
                    <w:rFonts w:ascii="Segoe UI Symbol" w:eastAsia="MS Gothic" w:hAnsi="Segoe UI Symbol" w:cs="Segoe UI Symbol"/>
                    <w:sz w:val="24"/>
                    <w:szCs w:val="24"/>
                  </w:rPr>
                  <w:t>☐</w:t>
                </w:r>
              </w:sdtContent>
            </w:sdt>
            <w:r w:rsidR="005713D6" w:rsidRPr="0029138F">
              <w:rPr>
                <w:sz w:val="24"/>
                <w:szCs w:val="24"/>
              </w:rPr>
              <w:t xml:space="preserve"> Email</w:t>
            </w:r>
          </w:p>
          <w:p w14:paraId="04AA5C66" w14:textId="77777777" w:rsidR="005713D6" w:rsidRPr="0029138F" w:rsidRDefault="00E61C47" w:rsidP="005713D6">
            <w:pPr>
              <w:rPr>
                <w:sz w:val="24"/>
                <w:szCs w:val="24"/>
              </w:rPr>
            </w:pPr>
            <w:sdt>
              <w:sdtPr>
                <w:rPr>
                  <w:sz w:val="24"/>
                  <w:szCs w:val="24"/>
                </w:rPr>
                <w:id w:val="-1808851055"/>
                <w14:checkbox>
                  <w14:checked w14:val="0"/>
                  <w14:checkedState w14:val="2612" w14:font="MS Gothic"/>
                  <w14:uncheckedState w14:val="2610" w14:font="MS Gothic"/>
                </w14:checkbox>
              </w:sdtPr>
              <w:sdtEndPr/>
              <w:sdtContent>
                <w:r w:rsidR="005713D6" w:rsidRPr="0029138F">
                  <w:rPr>
                    <w:rFonts w:ascii="Segoe UI Symbol" w:eastAsia="MS Gothic" w:hAnsi="Segoe UI Symbol" w:cs="Segoe UI Symbol"/>
                    <w:sz w:val="24"/>
                    <w:szCs w:val="24"/>
                  </w:rPr>
                  <w:t>☐</w:t>
                </w:r>
              </w:sdtContent>
            </w:sdt>
            <w:r w:rsidR="005713D6" w:rsidRPr="0029138F">
              <w:rPr>
                <w:sz w:val="24"/>
                <w:szCs w:val="24"/>
              </w:rPr>
              <w:t xml:space="preserve"> Hardcopy</w:t>
            </w:r>
          </w:p>
          <w:p w14:paraId="16A75F8B" w14:textId="77777777" w:rsidR="005713D6" w:rsidRPr="0029138F" w:rsidRDefault="00E61C47" w:rsidP="005713D6">
            <w:pPr>
              <w:rPr>
                <w:sz w:val="24"/>
                <w:szCs w:val="24"/>
              </w:rPr>
            </w:pPr>
            <w:sdt>
              <w:sdtPr>
                <w:rPr>
                  <w:sz w:val="24"/>
                  <w:szCs w:val="24"/>
                </w:rPr>
                <w:id w:val="1151870507"/>
                <w14:checkbox>
                  <w14:checked w14:val="0"/>
                  <w14:checkedState w14:val="2612" w14:font="MS Gothic"/>
                  <w14:uncheckedState w14:val="2610" w14:font="MS Gothic"/>
                </w14:checkbox>
              </w:sdtPr>
              <w:sdtEndPr/>
              <w:sdtContent>
                <w:r w:rsidR="005713D6" w:rsidRPr="0029138F">
                  <w:rPr>
                    <w:rFonts w:ascii="Segoe UI Symbol" w:eastAsia="MS Gothic" w:hAnsi="Segoe UI Symbol" w:cs="Segoe UI Symbol"/>
                    <w:sz w:val="24"/>
                    <w:szCs w:val="24"/>
                  </w:rPr>
                  <w:t>☐</w:t>
                </w:r>
              </w:sdtContent>
            </w:sdt>
            <w:r w:rsidR="005713D6" w:rsidRPr="0029138F">
              <w:rPr>
                <w:sz w:val="24"/>
                <w:szCs w:val="24"/>
              </w:rPr>
              <w:t xml:space="preserve"> N/A</w:t>
            </w:r>
          </w:p>
        </w:tc>
      </w:tr>
      <w:tr w:rsidR="00C1010A" w:rsidRPr="00E14142" w14:paraId="6408AB24" w14:textId="77777777" w:rsidTr="0029138F">
        <w:trPr>
          <w:trHeight w:val="452"/>
        </w:trPr>
        <w:tc>
          <w:tcPr>
            <w:tcW w:w="9108" w:type="dxa"/>
          </w:tcPr>
          <w:p w14:paraId="2BE864C7" w14:textId="77777777" w:rsidR="00C1010A" w:rsidRPr="0029138F" w:rsidRDefault="00C1010A" w:rsidP="008D65FC">
            <w:pPr>
              <w:rPr>
                <w:b/>
                <w:sz w:val="24"/>
                <w:szCs w:val="24"/>
              </w:rPr>
            </w:pPr>
            <w:r w:rsidRPr="0029138F">
              <w:rPr>
                <w:b/>
                <w:sz w:val="24"/>
                <w:szCs w:val="24"/>
              </w:rPr>
              <w:t>Organizational Budget</w:t>
            </w:r>
          </w:p>
          <w:p w14:paraId="0D6EEDEE" w14:textId="77777777" w:rsidR="00C1010A" w:rsidRPr="0029138F" w:rsidRDefault="00C1010A" w:rsidP="00C1010A">
            <w:pPr>
              <w:rPr>
                <w:sz w:val="24"/>
                <w:szCs w:val="24"/>
              </w:rPr>
            </w:pPr>
            <w:r w:rsidRPr="0029138F">
              <w:rPr>
                <w:sz w:val="24"/>
                <w:szCs w:val="24"/>
              </w:rPr>
              <w:t>Please include an overall organizational budget for the Lead Applicant and the Program Lead, if applicable.</w:t>
            </w:r>
            <w:r w:rsidR="00452A1A" w:rsidRPr="0029138F">
              <w:rPr>
                <w:sz w:val="24"/>
                <w:szCs w:val="24"/>
              </w:rPr>
              <w:t xml:space="preserve">  (no specific template provided)</w:t>
            </w:r>
          </w:p>
        </w:tc>
        <w:tc>
          <w:tcPr>
            <w:tcW w:w="2340" w:type="dxa"/>
            <w:vAlign w:val="center"/>
          </w:tcPr>
          <w:p w14:paraId="73AA6972" w14:textId="77777777" w:rsidR="00C1010A" w:rsidRPr="0029138F" w:rsidRDefault="00E61C47" w:rsidP="00C1010A">
            <w:pPr>
              <w:rPr>
                <w:sz w:val="24"/>
                <w:szCs w:val="24"/>
              </w:rPr>
            </w:pPr>
            <w:sdt>
              <w:sdtPr>
                <w:rPr>
                  <w:sz w:val="24"/>
                  <w:szCs w:val="24"/>
                </w:rPr>
                <w:id w:val="436331879"/>
                <w14:checkbox>
                  <w14:checked w14:val="0"/>
                  <w14:checkedState w14:val="2612" w14:font="MS Gothic"/>
                  <w14:uncheckedState w14:val="2610" w14:font="MS Gothic"/>
                </w14:checkbox>
              </w:sdtPr>
              <w:sdtEndPr/>
              <w:sdtContent>
                <w:r w:rsidR="00C1010A" w:rsidRPr="0029138F">
                  <w:rPr>
                    <w:rFonts w:ascii="Segoe UI Symbol" w:eastAsia="MS Gothic" w:hAnsi="Segoe UI Symbol" w:cs="Segoe UI Symbol"/>
                    <w:sz w:val="24"/>
                    <w:szCs w:val="24"/>
                  </w:rPr>
                  <w:t>☐</w:t>
                </w:r>
              </w:sdtContent>
            </w:sdt>
            <w:r w:rsidR="00C1010A" w:rsidRPr="0029138F">
              <w:rPr>
                <w:sz w:val="24"/>
                <w:szCs w:val="24"/>
              </w:rPr>
              <w:t xml:space="preserve"> Email</w:t>
            </w:r>
          </w:p>
          <w:p w14:paraId="6B9C3E23" w14:textId="77777777" w:rsidR="00C1010A" w:rsidRPr="0029138F" w:rsidRDefault="00E61C47" w:rsidP="00C1010A">
            <w:pPr>
              <w:rPr>
                <w:rFonts w:eastAsia="MS Gothic" w:cs="MS Gothic"/>
                <w:sz w:val="24"/>
                <w:szCs w:val="24"/>
                <w:highlight w:val="yellow"/>
              </w:rPr>
            </w:pPr>
            <w:sdt>
              <w:sdtPr>
                <w:rPr>
                  <w:sz w:val="24"/>
                  <w:szCs w:val="24"/>
                </w:rPr>
                <w:id w:val="150716789"/>
                <w14:checkbox>
                  <w14:checked w14:val="0"/>
                  <w14:checkedState w14:val="2612" w14:font="MS Gothic"/>
                  <w14:uncheckedState w14:val="2610" w14:font="MS Gothic"/>
                </w14:checkbox>
              </w:sdtPr>
              <w:sdtEndPr/>
              <w:sdtContent>
                <w:r w:rsidR="00C1010A" w:rsidRPr="0029138F">
                  <w:rPr>
                    <w:rFonts w:ascii="Segoe UI Symbol" w:eastAsia="MS Gothic" w:hAnsi="Segoe UI Symbol" w:cs="Segoe UI Symbol"/>
                    <w:sz w:val="24"/>
                    <w:szCs w:val="24"/>
                  </w:rPr>
                  <w:t>☐</w:t>
                </w:r>
              </w:sdtContent>
            </w:sdt>
            <w:r w:rsidR="00C1010A" w:rsidRPr="0029138F">
              <w:rPr>
                <w:sz w:val="24"/>
                <w:szCs w:val="24"/>
              </w:rPr>
              <w:t xml:space="preserve"> Hardcopy</w:t>
            </w:r>
          </w:p>
        </w:tc>
      </w:tr>
      <w:tr w:rsidR="00C1010A" w:rsidRPr="00E14142" w14:paraId="2A07C61E" w14:textId="77777777" w:rsidTr="0029138F">
        <w:trPr>
          <w:trHeight w:val="452"/>
        </w:trPr>
        <w:tc>
          <w:tcPr>
            <w:tcW w:w="9108" w:type="dxa"/>
          </w:tcPr>
          <w:p w14:paraId="3B9A699B" w14:textId="77777777" w:rsidR="00C1010A" w:rsidRPr="0029138F" w:rsidRDefault="00AB1258" w:rsidP="008D65FC">
            <w:pPr>
              <w:rPr>
                <w:b/>
                <w:sz w:val="24"/>
                <w:szCs w:val="24"/>
              </w:rPr>
            </w:pPr>
            <w:r w:rsidRPr="0029138F">
              <w:rPr>
                <w:b/>
                <w:sz w:val="24"/>
                <w:szCs w:val="24"/>
              </w:rPr>
              <w:t>Organizational Chart</w:t>
            </w:r>
          </w:p>
          <w:p w14:paraId="2DD23DDF" w14:textId="77777777" w:rsidR="00AB1258" w:rsidRPr="0029138F" w:rsidRDefault="00B774E4" w:rsidP="008D65FC">
            <w:pPr>
              <w:rPr>
                <w:sz w:val="24"/>
                <w:szCs w:val="24"/>
              </w:rPr>
            </w:pPr>
            <w:r w:rsidRPr="0029138F">
              <w:rPr>
                <w:sz w:val="24"/>
                <w:szCs w:val="24"/>
              </w:rPr>
              <w:t>Please include an organizational chart for the Lead Applicant and Program Lead, if applicable.</w:t>
            </w:r>
            <w:r w:rsidR="00452A1A" w:rsidRPr="0029138F">
              <w:rPr>
                <w:sz w:val="24"/>
                <w:szCs w:val="24"/>
              </w:rPr>
              <w:t xml:space="preserve"> (no specific template provided)</w:t>
            </w:r>
          </w:p>
        </w:tc>
        <w:tc>
          <w:tcPr>
            <w:tcW w:w="2340" w:type="dxa"/>
            <w:vAlign w:val="center"/>
          </w:tcPr>
          <w:p w14:paraId="759C5053" w14:textId="77777777" w:rsidR="003E62AF" w:rsidRPr="0029138F" w:rsidRDefault="00E61C47" w:rsidP="003E62AF">
            <w:pPr>
              <w:rPr>
                <w:sz w:val="24"/>
                <w:szCs w:val="24"/>
              </w:rPr>
            </w:pPr>
            <w:sdt>
              <w:sdtPr>
                <w:rPr>
                  <w:sz w:val="24"/>
                  <w:szCs w:val="24"/>
                </w:rPr>
                <w:id w:val="189042041"/>
                <w14:checkbox>
                  <w14:checked w14:val="0"/>
                  <w14:checkedState w14:val="2612" w14:font="MS Gothic"/>
                  <w14:uncheckedState w14:val="2610" w14:font="MS Gothic"/>
                </w14:checkbox>
              </w:sdtPr>
              <w:sdtEndPr/>
              <w:sdtContent>
                <w:r w:rsidR="003E62AF" w:rsidRPr="0029138F">
                  <w:rPr>
                    <w:rFonts w:ascii="Segoe UI Symbol" w:eastAsia="MS Gothic" w:hAnsi="Segoe UI Symbol" w:cs="Segoe UI Symbol"/>
                    <w:sz w:val="24"/>
                    <w:szCs w:val="24"/>
                  </w:rPr>
                  <w:t>☐</w:t>
                </w:r>
              </w:sdtContent>
            </w:sdt>
            <w:r w:rsidR="003E62AF" w:rsidRPr="0029138F">
              <w:rPr>
                <w:sz w:val="24"/>
                <w:szCs w:val="24"/>
              </w:rPr>
              <w:t xml:space="preserve"> Email</w:t>
            </w:r>
          </w:p>
          <w:p w14:paraId="08C288D3" w14:textId="77777777" w:rsidR="00C1010A" w:rsidRPr="0029138F" w:rsidRDefault="00E61C47" w:rsidP="003E62AF">
            <w:pPr>
              <w:rPr>
                <w:rFonts w:eastAsia="MS Gothic" w:cs="MS Gothic"/>
                <w:sz w:val="24"/>
                <w:szCs w:val="24"/>
                <w:highlight w:val="yellow"/>
              </w:rPr>
            </w:pPr>
            <w:sdt>
              <w:sdtPr>
                <w:rPr>
                  <w:sz w:val="24"/>
                  <w:szCs w:val="24"/>
                </w:rPr>
                <w:id w:val="-1288119986"/>
                <w14:checkbox>
                  <w14:checked w14:val="0"/>
                  <w14:checkedState w14:val="2612" w14:font="MS Gothic"/>
                  <w14:uncheckedState w14:val="2610" w14:font="MS Gothic"/>
                </w14:checkbox>
              </w:sdtPr>
              <w:sdtEndPr/>
              <w:sdtContent>
                <w:r w:rsidR="003E62AF" w:rsidRPr="0029138F">
                  <w:rPr>
                    <w:rFonts w:ascii="Segoe UI Symbol" w:eastAsia="MS Gothic" w:hAnsi="Segoe UI Symbol" w:cs="Segoe UI Symbol"/>
                    <w:sz w:val="24"/>
                    <w:szCs w:val="24"/>
                  </w:rPr>
                  <w:t>☐</w:t>
                </w:r>
              </w:sdtContent>
            </w:sdt>
            <w:r w:rsidR="003E62AF" w:rsidRPr="0029138F">
              <w:rPr>
                <w:sz w:val="24"/>
                <w:szCs w:val="24"/>
              </w:rPr>
              <w:t xml:space="preserve"> Hardcopy</w:t>
            </w:r>
          </w:p>
        </w:tc>
      </w:tr>
      <w:tr w:rsidR="00C1010A" w:rsidRPr="00E14142" w14:paraId="79EC1E2E" w14:textId="77777777" w:rsidTr="0029138F">
        <w:trPr>
          <w:trHeight w:val="452"/>
        </w:trPr>
        <w:tc>
          <w:tcPr>
            <w:tcW w:w="9108" w:type="dxa"/>
          </w:tcPr>
          <w:p w14:paraId="074840F9" w14:textId="77777777" w:rsidR="00C1010A" w:rsidRPr="0029138F" w:rsidRDefault="00B774E4" w:rsidP="008D65FC">
            <w:pPr>
              <w:rPr>
                <w:b/>
                <w:sz w:val="24"/>
                <w:szCs w:val="24"/>
              </w:rPr>
            </w:pPr>
            <w:r w:rsidRPr="0029138F">
              <w:rPr>
                <w:b/>
                <w:sz w:val="24"/>
                <w:szCs w:val="24"/>
              </w:rPr>
              <w:t>Letters of Support</w:t>
            </w:r>
          </w:p>
          <w:p w14:paraId="79F13C49" w14:textId="77777777" w:rsidR="00B774E4" w:rsidRPr="0029138F" w:rsidRDefault="003E62AF" w:rsidP="00B774E4">
            <w:pPr>
              <w:rPr>
                <w:sz w:val="24"/>
                <w:szCs w:val="24"/>
              </w:rPr>
            </w:pPr>
            <w:r w:rsidRPr="0029138F">
              <w:rPr>
                <w:sz w:val="24"/>
                <w:szCs w:val="24"/>
              </w:rPr>
              <w:t>Please include letters of support (maximum of 4) if indicated in the program area</w:t>
            </w:r>
            <w:r w:rsidR="00452A1A" w:rsidRPr="0029138F">
              <w:rPr>
                <w:sz w:val="24"/>
                <w:szCs w:val="24"/>
              </w:rPr>
              <w:t xml:space="preserve"> as a requirement</w:t>
            </w:r>
            <w:r w:rsidRPr="0029138F">
              <w:rPr>
                <w:sz w:val="24"/>
                <w:szCs w:val="24"/>
              </w:rPr>
              <w:t xml:space="preserve">. </w:t>
            </w:r>
            <w:r w:rsidR="00452A1A" w:rsidRPr="0029138F">
              <w:rPr>
                <w:sz w:val="24"/>
                <w:szCs w:val="24"/>
              </w:rPr>
              <w:t xml:space="preserve"> Letters of support are encouraged for all areas, however, i</w:t>
            </w:r>
            <w:r w:rsidRPr="0029138F">
              <w:rPr>
                <w:sz w:val="24"/>
                <w:szCs w:val="24"/>
              </w:rPr>
              <w:t xml:space="preserve">f the program area does not require that you demonstrate support from other entities, agencies or communities, </w:t>
            </w:r>
            <w:r w:rsidR="00452A1A" w:rsidRPr="0029138F">
              <w:rPr>
                <w:sz w:val="24"/>
                <w:szCs w:val="24"/>
              </w:rPr>
              <w:t xml:space="preserve">and you do not wish to provide letters of support, </w:t>
            </w:r>
            <w:r w:rsidRPr="0029138F">
              <w:rPr>
                <w:sz w:val="24"/>
                <w:szCs w:val="24"/>
              </w:rPr>
              <w:t xml:space="preserve">please check </w:t>
            </w:r>
            <w:r w:rsidR="00452A1A" w:rsidRPr="0029138F">
              <w:rPr>
                <w:sz w:val="24"/>
                <w:szCs w:val="24"/>
              </w:rPr>
              <w:t>“N/A</w:t>
            </w:r>
            <w:r w:rsidRPr="0029138F">
              <w:rPr>
                <w:sz w:val="24"/>
                <w:szCs w:val="24"/>
              </w:rPr>
              <w:t>”.</w:t>
            </w:r>
          </w:p>
        </w:tc>
        <w:tc>
          <w:tcPr>
            <w:tcW w:w="2340" w:type="dxa"/>
            <w:vAlign w:val="center"/>
          </w:tcPr>
          <w:p w14:paraId="36A2C6B0" w14:textId="77777777" w:rsidR="003E62AF" w:rsidRPr="0029138F" w:rsidRDefault="00E61C47" w:rsidP="003E62AF">
            <w:pPr>
              <w:rPr>
                <w:sz w:val="24"/>
                <w:szCs w:val="24"/>
              </w:rPr>
            </w:pPr>
            <w:sdt>
              <w:sdtPr>
                <w:rPr>
                  <w:sz w:val="24"/>
                  <w:szCs w:val="24"/>
                </w:rPr>
                <w:id w:val="-607891800"/>
                <w14:checkbox>
                  <w14:checked w14:val="0"/>
                  <w14:checkedState w14:val="2612" w14:font="MS Gothic"/>
                  <w14:uncheckedState w14:val="2610" w14:font="MS Gothic"/>
                </w14:checkbox>
              </w:sdtPr>
              <w:sdtEndPr/>
              <w:sdtContent>
                <w:r w:rsidR="003E62AF" w:rsidRPr="0029138F">
                  <w:rPr>
                    <w:rFonts w:ascii="Segoe UI Symbol" w:eastAsia="MS Gothic" w:hAnsi="Segoe UI Symbol" w:cs="Segoe UI Symbol"/>
                    <w:sz w:val="24"/>
                    <w:szCs w:val="24"/>
                  </w:rPr>
                  <w:t>☐</w:t>
                </w:r>
              </w:sdtContent>
            </w:sdt>
            <w:r w:rsidR="003E62AF" w:rsidRPr="0029138F">
              <w:rPr>
                <w:sz w:val="24"/>
                <w:szCs w:val="24"/>
              </w:rPr>
              <w:t xml:space="preserve"> Email</w:t>
            </w:r>
          </w:p>
          <w:p w14:paraId="1DAD25AE" w14:textId="77777777" w:rsidR="00C1010A" w:rsidRPr="0029138F" w:rsidRDefault="00E61C47" w:rsidP="003E62AF">
            <w:pPr>
              <w:rPr>
                <w:sz w:val="24"/>
                <w:szCs w:val="24"/>
              </w:rPr>
            </w:pPr>
            <w:sdt>
              <w:sdtPr>
                <w:rPr>
                  <w:sz w:val="24"/>
                  <w:szCs w:val="24"/>
                </w:rPr>
                <w:id w:val="-456493403"/>
                <w14:checkbox>
                  <w14:checked w14:val="0"/>
                  <w14:checkedState w14:val="2612" w14:font="MS Gothic"/>
                  <w14:uncheckedState w14:val="2610" w14:font="MS Gothic"/>
                </w14:checkbox>
              </w:sdtPr>
              <w:sdtEndPr/>
              <w:sdtContent>
                <w:r w:rsidR="003E62AF" w:rsidRPr="0029138F">
                  <w:rPr>
                    <w:rFonts w:ascii="Segoe UI Symbol" w:eastAsia="MS Gothic" w:hAnsi="Segoe UI Symbol" w:cs="Segoe UI Symbol"/>
                    <w:sz w:val="24"/>
                    <w:szCs w:val="24"/>
                  </w:rPr>
                  <w:t>☐</w:t>
                </w:r>
              </w:sdtContent>
            </w:sdt>
            <w:r w:rsidR="003E62AF" w:rsidRPr="0029138F">
              <w:rPr>
                <w:sz w:val="24"/>
                <w:szCs w:val="24"/>
              </w:rPr>
              <w:t xml:space="preserve"> Hardcopy</w:t>
            </w:r>
          </w:p>
          <w:p w14:paraId="168B5297" w14:textId="2A5F3553" w:rsidR="003E62AF" w:rsidRPr="0029138F" w:rsidRDefault="00E61C47" w:rsidP="003E62AF">
            <w:pPr>
              <w:rPr>
                <w:sz w:val="24"/>
                <w:szCs w:val="24"/>
              </w:rPr>
            </w:pPr>
            <w:sdt>
              <w:sdtPr>
                <w:rPr>
                  <w:sz w:val="24"/>
                  <w:szCs w:val="24"/>
                </w:rPr>
                <w:id w:val="-673337253"/>
                <w14:checkbox>
                  <w14:checked w14:val="0"/>
                  <w14:checkedState w14:val="2612" w14:font="MS Gothic"/>
                  <w14:uncheckedState w14:val="2610" w14:font="MS Gothic"/>
                </w14:checkbox>
              </w:sdtPr>
              <w:sdtEndPr/>
              <w:sdtContent>
                <w:r w:rsidR="0029138F">
                  <w:rPr>
                    <w:rFonts w:ascii="MS Gothic" w:eastAsia="MS Gothic" w:hAnsi="MS Gothic" w:hint="eastAsia"/>
                    <w:sz w:val="24"/>
                    <w:szCs w:val="24"/>
                  </w:rPr>
                  <w:t>☐</w:t>
                </w:r>
              </w:sdtContent>
            </w:sdt>
            <w:r w:rsidR="00452A1A" w:rsidRPr="0029138F">
              <w:rPr>
                <w:sz w:val="24"/>
                <w:szCs w:val="24"/>
              </w:rPr>
              <w:t xml:space="preserve"> N/A</w:t>
            </w:r>
          </w:p>
        </w:tc>
      </w:tr>
    </w:tbl>
    <w:p w14:paraId="724EB4CF" w14:textId="77777777" w:rsidR="00E86B09" w:rsidRPr="00767B58" w:rsidRDefault="00E86B09" w:rsidP="0029138F">
      <w:pPr>
        <w:rPr>
          <w:sz w:val="24"/>
          <w:szCs w:val="24"/>
        </w:rPr>
      </w:pPr>
    </w:p>
    <w:sectPr w:rsidR="00E86B09" w:rsidRPr="00767B58" w:rsidSect="00394CE4">
      <w:footerReference w:type="default" r:id="rId18"/>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D2E42" w14:textId="77777777" w:rsidR="007C10D7" w:rsidRDefault="007C10D7" w:rsidP="00E44459">
      <w:pPr>
        <w:spacing w:after="0" w:line="240" w:lineRule="auto"/>
      </w:pPr>
      <w:r>
        <w:separator/>
      </w:r>
    </w:p>
  </w:endnote>
  <w:endnote w:type="continuationSeparator" w:id="0">
    <w:p w14:paraId="7E4CFE75" w14:textId="77777777" w:rsidR="007C10D7" w:rsidRDefault="007C10D7" w:rsidP="00E4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05DE1" w14:textId="77777777" w:rsidR="007C10D7" w:rsidRPr="00E44459" w:rsidRDefault="007C10D7" w:rsidP="00E44459">
    <w:pPr>
      <w:pStyle w:val="Footer"/>
      <w:spacing w:after="100"/>
      <w:jc w:val="center"/>
    </w:pPr>
    <w:r w:rsidRPr="00E44459">
      <w:fldChar w:fldCharType="begin"/>
    </w:r>
    <w:r w:rsidRPr="00E44459">
      <w:instrText xml:space="preserve"> DATE \@ "M/d/yyyy" </w:instrText>
    </w:r>
    <w:r w:rsidRPr="00E44459">
      <w:fldChar w:fldCharType="separate"/>
    </w:r>
    <w:r w:rsidR="0097743F">
      <w:rPr>
        <w:noProof/>
      </w:rPr>
      <w:t>9/2/2016</w:t>
    </w:r>
    <w:r w:rsidRPr="00E44459">
      <w:fldChar w:fldCharType="end"/>
    </w:r>
    <w:r w:rsidRPr="00E44459">
      <w:tab/>
    </w:r>
    <w:r>
      <w:t>Application</w:t>
    </w:r>
    <w:r w:rsidRPr="00E44459">
      <w:t xml:space="preserve">: </w:t>
    </w:r>
    <w:r w:rsidR="005713D6">
      <w:t>Request for Proposals 203</w:t>
    </w:r>
    <w:r w:rsidRPr="00E44459">
      <w:tab/>
      <w:t xml:space="preserve">Page | </w:t>
    </w:r>
    <w:r w:rsidRPr="00E44459">
      <w:fldChar w:fldCharType="begin"/>
    </w:r>
    <w:r w:rsidRPr="00E44459">
      <w:instrText xml:space="preserve"> PAGE   \* MERGEFORMAT </w:instrText>
    </w:r>
    <w:r w:rsidRPr="00E44459">
      <w:fldChar w:fldCharType="separate"/>
    </w:r>
    <w:r w:rsidR="00E61C47">
      <w:rPr>
        <w:noProof/>
      </w:rPr>
      <w:t>6</w:t>
    </w:r>
    <w:r w:rsidRPr="00E4445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9D9C7" w14:textId="77777777" w:rsidR="007C10D7" w:rsidRDefault="007C10D7" w:rsidP="00E44459">
      <w:pPr>
        <w:spacing w:after="0" w:line="240" w:lineRule="auto"/>
      </w:pPr>
      <w:r>
        <w:separator/>
      </w:r>
    </w:p>
  </w:footnote>
  <w:footnote w:type="continuationSeparator" w:id="0">
    <w:p w14:paraId="3526C4C9" w14:textId="77777777" w:rsidR="007C10D7" w:rsidRDefault="007C10D7" w:rsidP="00E44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F5713"/>
    <w:multiLevelType w:val="hybridMultilevel"/>
    <w:tmpl w:val="4BA2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82469"/>
    <w:multiLevelType w:val="hybridMultilevel"/>
    <w:tmpl w:val="14567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55616"/>
    <w:multiLevelType w:val="hybridMultilevel"/>
    <w:tmpl w:val="92FC6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378EC"/>
    <w:multiLevelType w:val="multilevel"/>
    <w:tmpl w:val="9C501A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68A71A7B"/>
    <w:multiLevelType w:val="hybridMultilevel"/>
    <w:tmpl w:val="1D4C2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72EBF"/>
    <w:multiLevelType w:val="hybridMultilevel"/>
    <w:tmpl w:val="CB58A05C"/>
    <w:lvl w:ilvl="0" w:tplc="59AED5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CD2EC7"/>
    <w:multiLevelType w:val="hybridMultilevel"/>
    <w:tmpl w:val="D05A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212878"/>
    <w:multiLevelType w:val="hybridMultilevel"/>
    <w:tmpl w:val="5F5CA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M5OXrfzxdSfCjEbIXZhpoJ3k+SeUdhW60jBWAKZyzHK5P0/yD15WyDDO01UCYnGkFm6AtY5EWjlh8bHl6VhbLQ==" w:salt="T0UZyxHsL3IEzx77RYfl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4"/>
    <w:rsid w:val="000001E2"/>
    <w:rsid w:val="00021258"/>
    <w:rsid w:val="000531AA"/>
    <w:rsid w:val="000C0088"/>
    <w:rsid w:val="000F2282"/>
    <w:rsid w:val="0012583E"/>
    <w:rsid w:val="00176BAC"/>
    <w:rsid w:val="001D07EA"/>
    <w:rsid w:val="00217313"/>
    <w:rsid w:val="00256285"/>
    <w:rsid w:val="00256C90"/>
    <w:rsid w:val="00260D7A"/>
    <w:rsid w:val="00281345"/>
    <w:rsid w:val="002907C3"/>
    <w:rsid w:val="0029138F"/>
    <w:rsid w:val="00292A40"/>
    <w:rsid w:val="002A3C21"/>
    <w:rsid w:val="002D43A1"/>
    <w:rsid w:val="00311616"/>
    <w:rsid w:val="003313C6"/>
    <w:rsid w:val="0033495D"/>
    <w:rsid w:val="00352CD4"/>
    <w:rsid w:val="00374939"/>
    <w:rsid w:val="00386C4E"/>
    <w:rsid w:val="00394CE4"/>
    <w:rsid w:val="003C0425"/>
    <w:rsid w:val="003E429D"/>
    <w:rsid w:val="003E62AF"/>
    <w:rsid w:val="004275AB"/>
    <w:rsid w:val="00452A1A"/>
    <w:rsid w:val="00470F90"/>
    <w:rsid w:val="004C6E50"/>
    <w:rsid w:val="004E3B34"/>
    <w:rsid w:val="00506630"/>
    <w:rsid w:val="005713D6"/>
    <w:rsid w:val="005748CA"/>
    <w:rsid w:val="00594EC0"/>
    <w:rsid w:val="005B0B92"/>
    <w:rsid w:val="005C4F43"/>
    <w:rsid w:val="006777F4"/>
    <w:rsid w:val="006A2F4A"/>
    <w:rsid w:val="006B3FCD"/>
    <w:rsid w:val="006D1668"/>
    <w:rsid w:val="006E0A3F"/>
    <w:rsid w:val="00710EB1"/>
    <w:rsid w:val="0073724B"/>
    <w:rsid w:val="00766C8B"/>
    <w:rsid w:val="00767B58"/>
    <w:rsid w:val="007756D7"/>
    <w:rsid w:val="007C10D7"/>
    <w:rsid w:val="00803554"/>
    <w:rsid w:val="0087707A"/>
    <w:rsid w:val="009004BE"/>
    <w:rsid w:val="00906A8A"/>
    <w:rsid w:val="00940151"/>
    <w:rsid w:val="009662CB"/>
    <w:rsid w:val="0097743F"/>
    <w:rsid w:val="009A6FDC"/>
    <w:rsid w:val="009B60B2"/>
    <w:rsid w:val="009D2801"/>
    <w:rsid w:val="009E2A1C"/>
    <w:rsid w:val="00A84C3C"/>
    <w:rsid w:val="00AB0DA4"/>
    <w:rsid w:val="00AB1258"/>
    <w:rsid w:val="00B36422"/>
    <w:rsid w:val="00B411C9"/>
    <w:rsid w:val="00B46545"/>
    <w:rsid w:val="00B54432"/>
    <w:rsid w:val="00B774E4"/>
    <w:rsid w:val="00B826ED"/>
    <w:rsid w:val="00B92875"/>
    <w:rsid w:val="00B93F38"/>
    <w:rsid w:val="00BA3E44"/>
    <w:rsid w:val="00C1010A"/>
    <w:rsid w:val="00C31C9D"/>
    <w:rsid w:val="00C32C4F"/>
    <w:rsid w:val="00C372CE"/>
    <w:rsid w:val="00C44D7D"/>
    <w:rsid w:val="00C50BDA"/>
    <w:rsid w:val="00C57C61"/>
    <w:rsid w:val="00C638DB"/>
    <w:rsid w:val="00C63EB7"/>
    <w:rsid w:val="00C65C6B"/>
    <w:rsid w:val="00C70B7D"/>
    <w:rsid w:val="00C71E48"/>
    <w:rsid w:val="00CB5A7B"/>
    <w:rsid w:val="00CE07B8"/>
    <w:rsid w:val="00CE62BA"/>
    <w:rsid w:val="00D56C4F"/>
    <w:rsid w:val="00D6467E"/>
    <w:rsid w:val="00DA63FD"/>
    <w:rsid w:val="00DD63C3"/>
    <w:rsid w:val="00E32ECD"/>
    <w:rsid w:val="00E44459"/>
    <w:rsid w:val="00E550FA"/>
    <w:rsid w:val="00E61C47"/>
    <w:rsid w:val="00E70198"/>
    <w:rsid w:val="00E86B09"/>
    <w:rsid w:val="00E90569"/>
    <w:rsid w:val="00E94439"/>
    <w:rsid w:val="00EC2C30"/>
    <w:rsid w:val="00F0127A"/>
    <w:rsid w:val="00F33420"/>
    <w:rsid w:val="00F34C10"/>
    <w:rsid w:val="00F3625E"/>
    <w:rsid w:val="00F379ED"/>
    <w:rsid w:val="00F54CD8"/>
    <w:rsid w:val="00F9057E"/>
    <w:rsid w:val="00FE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F01D"/>
  <w15:docId w15:val="{556A1078-8E2F-4884-84DA-E70A6D0E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4CE4"/>
    <w:pPr>
      <w:keepNext/>
      <w:tabs>
        <w:tab w:val="center" w:pos="4680"/>
      </w:tabs>
      <w:spacing w:before="100" w:beforeAutospacing="1" w:after="0" w:afterAutospacing="1" w:line="240" w:lineRule="auto"/>
      <w:ind w:left="-14"/>
      <w:jc w:val="right"/>
      <w:outlineLvl w:val="0"/>
    </w:pPr>
    <w:rPr>
      <w:rFonts w:eastAsia="Times New Roman" w:cs="Arial"/>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4CE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94CE4"/>
    <w:rPr>
      <w:rFonts w:eastAsiaTheme="minorEastAsia"/>
      <w:lang w:eastAsia="ja-JP"/>
    </w:rPr>
  </w:style>
  <w:style w:type="paragraph" w:styleId="BalloonText">
    <w:name w:val="Balloon Text"/>
    <w:basedOn w:val="Normal"/>
    <w:link w:val="BalloonTextChar"/>
    <w:uiPriority w:val="99"/>
    <w:semiHidden/>
    <w:unhideWhenUsed/>
    <w:rsid w:val="00394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E4"/>
    <w:rPr>
      <w:rFonts w:ascii="Tahoma" w:hAnsi="Tahoma" w:cs="Tahoma"/>
      <w:sz w:val="16"/>
      <w:szCs w:val="16"/>
    </w:rPr>
  </w:style>
  <w:style w:type="character" w:customStyle="1" w:styleId="Heading1Char">
    <w:name w:val="Heading 1 Char"/>
    <w:basedOn w:val="DefaultParagraphFont"/>
    <w:link w:val="Heading1"/>
    <w:rsid w:val="00394CE4"/>
    <w:rPr>
      <w:rFonts w:eastAsia="Times New Roman" w:cs="Arial"/>
      <w:bCs/>
      <w:sz w:val="36"/>
      <w:szCs w:val="24"/>
    </w:rPr>
  </w:style>
  <w:style w:type="paragraph" w:styleId="ListParagraph">
    <w:name w:val="List Paragraph"/>
    <w:basedOn w:val="Normal"/>
    <w:uiPriority w:val="34"/>
    <w:qFormat/>
    <w:rsid w:val="00E44459"/>
    <w:pPr>
      <w:ind w:left="720"/>
      <w:contextualSpacing/>
    </w:pPr>
  </w:style>
  <w:style w:type="paragraph" w:styleId="Header">
    <w:name w:val="header"/>
    <w:basedOn w:val="Normal"/>
    <w:link w:val="HeaderChar"/>
    <w:uiPriority w:val="99"/>
    <w:unhideWhenUsed/>
    <w:rsid w:val="00E44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459"/>
  </w:style>
  <w:style w:type="paragraph" w:styleId="Footer">
    <w:name w:val="footer"/>
    <w:basedOn w:val="Normal"/>
    <w:link w:val="FooterChar"/>
    <w:uiPriority w:val="99"/>
    <w:unhideWhenUsed/>
    <w:rsid w:val="00E44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459"/>
  </w:style>
  <w:style w:type="table" w:styleId="TableGrid">
    <w:name w:val="Table Grid"/>
    <w:basedOn w:val="TableNormal"/>
    <w:rsid w:val="00E44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459"/>
    <w:rPr>
      <w:color w:val="0000FF"/>
      <w:u w:val="single"/>
    </w:rPr>
  </w:style>
  <w:style w:type="paragraph" w:styleId="BlockText">
    <w:name w:val="Block Text"/>
    <w:basedOn w:val="Normal"/>
    <w:rsid w:val="00E44459"/>
    <w:pPr>
      <w:tabs>
        <w:tab w:val="center" w:pos="4680"/>
      </w:tabs>
      <w:spacing w:before="120" w:beforeAutospacing="1" w:after="240" w:afterAutospacing="1" w:line="240" w:lineRule="auto"/>
      <w:ind w:left="360"/>
      <w:jc w:val="both"/>
    </w:pPr>
    <w:rPr>
      <w:rFonts w:eastAsia="Times New Roman" w:cs="Arial"/>
      <w:bCs/>
      <w:sz w:val="24"/>
      <w:szCs w:val="24"/>
    </w:rPr>
  </w:style>
  <w:style w:type="character" w:styleId="PlaceholderText">
    <w:name w:val="Placeholder Text"/>
    <w:basedOn w:val="DefaultParagraphFont"/>
    <w:uiPriority w:val="99"/>
    <w:semiHidden/>
    <w:rsid w:val="00C70B7D"/>
    <w:rPr>
      <w:color w:val="808080"/>
    </w:rPr>
  </w:style>
  <w:style w:type="character" w:styleId="FollowedHyperlink">
    <w:name w:val="FollowedHyperlink"/>
    <w:basedOn w:val="DefaultParagraphFont"/>
    <w:uiPriority w:val="99"/>
    <w:semiHidden/>
    <w:unhideWhenUsed/>
    <w:rsid w:val="00DA63FD"/>
    <w:rPr>
      <w:color w:val="800080" w:themeColor="followedHyperlink"/>
      <w:u w:val="single"/>
    </w:rPr>
  </w:style>
  <w:style w:type="character" w:styleId="CommentReference">
    <w:name w:val="annotation reference"/>
    <w:uiPriority w:val="99"/>
    <w:rsid w:val="00C44D7D"/>
    <w:rPr>
      <w:sz w:val="16"/>
      <w:szCs w:val="16"/>
    </w:rPr>
  </w:style>
  <w:style w:type="paragraph" w:styleId="CommentText">
    <w:name w:val="annotation text"/>
    <w:basedOn w:val="Normal"/>
    <w:link w:val="CommentTextChar"/>
    <w:uiPriority w:val="99"/>
    <w:rsid w:val="00C44D7D"/>
    <w:pPr>
      <w:spacing w:after="0" w:line="240" w:lineRule="exac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44D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2CD4"/>
    <w:pPr>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52CD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969160">
      <w:bodyDiv w:val="1"/>
      <w:marLeft w:val="0"/>
      <w:marRight w:val="0"/>
      <w:marTop w:val="0"/>
      <w:marBottom w:val="0"/>
      <w:divBdr>
        <w:top w:val="none" w:sz="0" w:space="0" w:color="auto"/>
        <w:left w:val="none" w:sz="0" w:space="0" w:color="auto"/>
        <w:bottom w:val="none" w:sz="0" w:space="0" w:color="auto"/>
        <w:right w:val="none" w:sz="0" w:space="0" w:color="auto"/>
      </w:divBdr>
      <w:divsChild>
        <w:div w:id="1361971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ewd.org/bid-opportunities/RFP-20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ewd.procurement@sfgov.org" TargetMode="External"/><Relationship Id="rId17" Type="http://schemas.openxmlformats.org/officeDocument/2006/relationships/hyperlink" Target="http://oewd.org/bid-opportunities/RFP-203" TargetMode="External"/><Relationship Id="rId2" Type="http://schemas.openxmlformats.org/officeDocument/2006/relationships/numbering" Target="numbering.xml"/><Relationship Id="rId16" Type="http://schemas.openxmlformats.org/officeDocument/2006/relationships/hyperlink" Target="mailto:oewd.procurement@sfgov.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ewd.procurement@sfgov.org" TargetMode="External"/><Relationship Id="rId5" Type="http://schemas.openxmlformats.org/officeDocument/2006/relationships/webSettings" Target="webSettings.xml"/><Relationship Id="rId15" Type="http://schemas.openxmlformats.org/officeDocument/2006/relationships/hyperlink" Target="http://oewd.org/bid-opportunities/RFP-203"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ewd.org/bid-opportunities/RFP-20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F11FD8A3D74C8D896F01AD949AFAFD"/>
        <w:category>
          <w:name w:val="General"/>
          <w:gallery w:val="placeholder"/>
        </w:category>
        <w:types>
          <w:type w:val="bbPlcHdr"/>
        </w:types>
        <w:behaviors>
          <w:behavior w:val="content"/>
        </w:behaviors>
        <w:guid w:val="{5BBEC37E-D712-4408-864A-B7F40242984B}"/>
      </w:docPartPr>
      <w:docPartBody>
        <w:p w:rsidR="00B65EC5" w:rsidRDefault="00982835" w:rsidP="00982835">
          <w:pPr>
            <w:pStyle w:val="71F11FD8A3D74C8D896F01AD949AFAFD1"/>
          </w:pPr>
          <w:r w:rsidRPr="00A730D5">
            <w:rPr>
              <w:rStyle w:val="PlaceholderText"/>
              <w:rFonts w:ascii="Calibri" w:hAnsi="Calibri"/>
            </w:rPr>
            <w:t>Suggested Relationship</w:t>
          </w:r>
        </w:p>
      </w:docPartBody>
    </w:docPart>
    <w:docPart>
      <w:docPartPr>
        <w:name w:val="638493CF275B46BF98499499DD4D9EF0"/>
        <w:category>
          <w:name w:val="General"/>
          <w:gallery w:val="placeholder"/>
        </w:category>
        <w:types>
          <w:type w:val="bbPlcHdr"/>
        </w:types>
        <w:behaviors>
          <w:behavior w:val="content"/>
        </w:behaviors>
        <w:guid w:val="{FC09884E-5C97-417F-8214-E2E98A1AA31F}"/>
      </w:docPartPr>
      <w:docPartBody>
        <w:p w:rsidR="00B65EC5" w:rsidRDefault="00982835" w:rsidP="00982835">
          <w:pPr>
            <w:pStyle w:val="638493CF275B46BF98499499DD4D9EF01"/>
          </w:pPr>
          <w:r w:rsidRPr="00A730D5">
            <w:rPr>
              <w:rStyle w:val="PlaceholderText"/>
              <w:rFonts w:ascii="Calibri" w:hAnsi="Calibri"/>
            </w:rPr>
            <w:t>Suggested Relationship</w:t>
          </w:r>
        </w:p>
      </w:docPartBody>
    </w:docPart>
    <w:docPart>
      <w:docPartPr>
        <w:name w:val="D121CDC92E3E495BAC54E5B13265C382"/>
        <w:category>
          <w:name w:val="General"/>
          <w:gallery w:val="placeholder"/>
        </w:category>
        <w:types>
          <w:type w:val="bbPlcHdr"/>
        </w:types>
        <w:behaviors>
          <w:behavior w:val="content"/>
        </w:behaviors>
        <w:guid w:val="{CF0CD673-C2BB-49D2-9D86-2979C9B2537D}"/>
      </w:docPartPr>
      <w:docPartBody>
        <w:p w:rsidR="00B65EC5" w:rsidRDefault="00982835" w:rsidP="00982835">
          <w:pPr>
            <w:pStyle w:val="D121CDC92E3E495BAC54E5B13265C3821"/>
          </w:pPr>
          <w:r w:rsidRPr="00A730D5">
            <w:rPr>
              <w:rStyle w:val="PlaceholderText"/>
              <w:rFonts w:ascii="Calibri" w:hAnsi="Calibri"/>
            </w:rPr>
            <w:t>Suggested Relationship</w:t>
          </w:r>
        </w:p>
      </w:docPartBody>
    </w:docPart>
    <w:docPart>
      <w:docPartPr>
        <w:name w:val="2D2FA02D00CE462B9475A5917913F36B"/>
        <w:category>
          <w:name w:val="General"/>
          <w:gallery w:val="placeholder"/>
        </w:category>
        <w:types>
          <w:type w:val="bbPlcHdr"/>
        </w:types>
        <w:behaviors>
          <w:behavior w:val="content"/>
        </w:behaviors>
        <w:guid w:val="{F756B18E-675A-4643-B773-37C7F330712C}"/>
      </w:docPartPr>
      <w:docPartBody>
        <w:p w:rsidR="00450429" w:rsidRDefault="00982835" w:rsidP="00982835">
          <w:pPr>
            <w:pStyle w:val="2D2FA02D00CE462B9475A5917913F36B1"/>
          </w:pPr>
          <w:r>
            <w:rPr>
              <w:rStyle w:val="PlaceholderText"/>
            </w:rPr>
            <w:t>Select a Program Area</w:t>
          </w:r>
          <w:r w:rsidRPr="0029138F">
            <w:rPr>
              <w:rStyle w:val="PlaceholderText"/>
            </w:rPr>
            <w:t>.</w:t>
          </w:r>
        </w:p>
      </w:docPartBody>
    </w:docPart>
    <w:docPart>
      <w:docPartPr>
        <w:name w:val="02CA73468B4B49219C4DCCE717D53237"/>
        <w:category>
          <w:name w:val="General"/>
          <w:gallery w:val="placeholder"/>
        </w:category>
        <w:types>
          <w:type w:val="bbPlcHdr"/>
        </w:types>
        <w:behaviors>
          <w:behavior w:val="content"/>
        </w:behaviors>
        <w:guid w:val="{F627E597-9E2D-4A1A-825A-D556E502B57B}"/>
      </w:docPartPr>
      <w:docPartBody>
        <w:p w:rsidR="00C174E4" w:rsidRDefault="00982835" w:rsidP="00982835">
          <w:pPr>
            <w:pStyle w:val="02CA73468B4B49219C4DCCE717D53237"/>
          </w:pPr>
          <w:r w:rsidRPr="00A730D5">
            <w:rPr>
              <w:rStyle w:val="PlaceholderText"/>
              <w:rFonts w:ascii="Calibri" w:hAnsi="Calibri"/>
            </w:rPr>
            <w:t>Suggested Relationship</w:t>
          </w:r>
        </w:p>
      </w:docPartBody>
    </w:docPart>
    <w:docPart>
      <w:docPartPr>
        <w:name w:val="F1894F38FE0D40699212AC7CE9414EBE"/>
        <w:category>
          <w:name w:val="General"/>
          <w:gallery w:val="placeholder"/>
        </w:category>
        <w:types>
          <w:type w:val="bbPlcHdr"/>
        </w:types>
        <w:behaviors>
          <w:behavior w:val="content"/>
        </w:behaviors>
        <w:guid w:val="{0B0BAEED-C518-4783-9347-FC240B5AB49A}"/>
      </w:docPartPr>
      <w:docPartBody>
        <w:p w:rsidR="00C174E4" w:rsidRDefault="00982835" w:rsidP="00982835">
          <w:pPr>
            <w:pStyle w:val="F1894F38FE0D40699212AC7CE9414EBE"/>
          </w:pPr>
          <w:r w:rsidRPr="00A730D5">
            <w:rPr>
              <w:rStyle w:val="PlaceholderText"/>
              <w:rFonts w:ascii="Calibri" w:hAnsi="Calibri"/>
            </w:rPr>
            <w:t>Suggested Relationship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0A"/>
    <w:rsid w:val="001063F2"/>
    <w:rsid w:val="00184FD9"/>
    <w:rsid w:val="00325147"/>
    <w:rsid w:val="00450429"/>
    <w:rsid w:val="0049300A"/>
    <w:rsid w:val="0061582C"/>
    <w:rsid w:val="0097136E"/>
    <w:rsid w:val="00982835"/>
    <w:rsid w:val="00B65EC5"/>
    <w:rsid w:val="00C1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835"/>
    <w:rPr>
      <w:color w:val="808080"/>
    </w:rPr>
  </w:style>
  <w:style w:type="paragraph" w:customStyle="1" w:styleId="A590A859C29241749D50ACFCC1050A9E">
    <w:name w:val="A590A859C29241749D50ACFCC1050A9E"/>
    <w:rsid w:val="0049300A"/>
  </w:style>
  <w:style w:type="paragraph" w:customStyle="1" w:styleId="E7B7A9F2D0C1492490FA7F8FA3770422">
    <w:name w:val="E7B7A9F2D0C1492490FA7F8FA3770422"/>
    <w:rsid w:val="0049300A"/>
  </w:style>
  <w:style w:type="paragraph" w:customStyle="1" w:styleId="1A7E23E412994C2696F63C197210F273">
    <w:name w:val="1A7E23E412994C2696F63C197210F273"/>
    <w:rsid w:val="0049300A"/>
  </w:style>
  <w:style w:type="paragraph" w:customStyle="1" w:styleId="AFD02F75EAEF4FF0BCD8C899481E965D">
    <w:name w:val="AFD02F75EAEF4FF0BCD8C899481E965D"/>
    <w:rsid w:val="0049300A"/>
  </w:style>
  <w:style w:type="paragraph" w:customStyle="1" w:styleId="9B777C4473AF465397B48BEACDB3D762">
    <w:name w:val="9B777C4473AF465397B48BEACDB3D762"/>
    <w:rsid w:val="0049300A"/>
  </w:style>
  <w:style w:type="paragraph" w:customStyle="1" w:styleId="A7529A9283D84F4899CD74268FD353CC">
    <w:name w:val="A7529A9283D84F4899CD74268FD353CC"/>
    <w:rsid w:val="0049300A"/>
  </w:style>
  <w:style w:type="paragraph" w:customStyle="1" w:styleId="E960F2302CF8481CA922D69EA1B1AC30">
    <w:name w:val="E960F2302CF8481CA922D69EA1B1AC30"/>
    <w:rsid w:val="0049300A"/>
  </w:style>
  <w:style w:type="paragraph" w:customStyle="1" w:styleId="FF543C34191C4C149D6AFD9304FC125A">
    <w:name w:val="FF543C34191C4C149D6AFD9304FC125A"/>
    <w:rsid w:val="0049300A"/>
  </w:style>
  <w:style w:type="paragraph" w:customStyle="1" w:styleId="D815D7025FEB43C3B6974BF671C48997">
    <w:name w:val="D815D7025FEB43C3B6974BF671C48997"/>
    <w:rsid w:val="0049300A"/>
  </w:style>
  <w:style w:type="paragraph" w:customStyle="1" w:styleId="2B1AEE1E79454576921C14CA51094730">
    <w:name w:val="2B1AEE1E79454576921C14CA51094730"/>
    <w:rsid w:val="0049300A"/>
  </w:style>
  <w:style w:type="paragraph" w:customStyle="1" w:styleId="90A0566E407B43D284315A0601FA5B4B">
    <w:name w:val="90A0566E407B43D284315A0601FA5B4B"/>
    <w:rsid w:val="0049300A"/>
  </w:style>
  <w:style w:type="paragraph" w:customStyle="1" w:styleId="B841C7D1295C46798EFF63D0EB8FE2CB">
    <w:name w:val="B841C7D1295C46798EFF63D0EB8FE2CB"/>
    <w:rsid w:val="0049300A"/>
  </w:style>
  <w:style w:type="paragraph" w:customStyle="1" w:styleId="3BC051FE1A044768A5DF0276FFF78225">
    <w:name w:val="3BC051FE1A044768A5DF0276FFF78225"/>
    <w:rsid w:val="0049300A"/>
  </w:style>
  <w:style w:type="paragraph" w:customStyle="1" w:styleId="2C17302A49304915885E29F8566FD647">
    <w:name w:val="2C17302A49304915885E29F8566FD647"/>
    <w:rsid w:val="0049300A"/>
  </w:style>
  <w:style w:type="paragraph" w:customStyle="1" w:styleId="2F2187CD83B34E268E2A27319A97DCE9">
    <w:name w:val="2F2187CD83B34E268E2A27319A97DCE9"/>
    <w:rsid w:val="0049300A"/>
  </w:style>
  <w:style w:type="paragraph" w:customStyle="1" w:styleId="21F0EFDD67724DA3A3348C6D7B898D5D">
    <w:name w:val="21F0EFDD67724DA3A3348C6D7B898D5D"/>
    <w:rsid w:val="0049300A"/>
  </w:style>
  <w:style w:type="paragraph" w:customStyle="1" w:styleId="0277A6FFC3AF4DAD98E2A479E406FB99">
    <w:name w:val="0277A6FFC3AF4DAD98E2A479E406FB99"/>
    <w:rsid w:val="0049300A"/>
  </w:style>
  <w:style w:type="paragraph" w:customStyle="1" w:styleId="6E2A95A33A154B3D85A38F9B1A6B8C14">
    <w:name w:val="6E2A95A33A154B3D85A38F9B1A6B8C14"/>
    <w:rsid w:val="0049300A"/>
  </w:style>
  <w:style w:type="paragraph" w:customStyle="1" w:styleId="DC6E76B24B6A454998EEBE0C3128705D">
    <w:name w:val="DC6E76B24B6A454998EEBE0C3128705D"/>
    <w:rsid w:val="0049300A"/>
  </w:style>
  <w:style w:type="paragraph" w:customStyle="1" w:styleId="2F2187CD83B34E268E2A27319A97DCE91">
    <w:name w:val="2F2187CD83B34E268E2A27319A97DCE91"/>
    <w:rsid w:val="0097136E"/>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21F0EFDD67724DA3A3348C6D7B898D5D1">
    <w:name w:val="21F0EFDD67724DA3A3348C6D7B898D5D1"/>
    <w:rsid w:val="0097136E"/>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0277A6FFC3AF4DAD98E2A479E406FB991">
    <w:name w:val="0277A6FFC3AF4DAD98E2A479E406FB991"/>
    <w:rsid w:val="0097136E"/>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6E2A95A33A154B3D85A38F9B1A6B8C141">
    <w:name w:val="6E2A95A33A154B3D85A38F9B1A6B8C141"/>
    <w:rsid w:val="0097136E"/>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DC6E76B24B6A454998EEBE0C3128705D1">
    <w:name w:val="DC6E76B24B6A454998EEBE0C3128705D1"/>
    <w:rsid w:val="0097136E"/>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5CA2755D76A24C2FB56291B1E3BD97EE">
    <w:name w:val="5CA2755D76A24C2FB56291B1E3BD97EE"/>
    <w:rsid w:val="001063F2"/>
  </w:style>
  <w:style w:type="paragraph" w:customStyle="1" w:styleId="5541D070850642E7A19A1BCBF75B0E16">
    <w:name w:val="5541D070850642E7A19A1BCBF75B0E16"/>
    <w:rsid w:val="001063F2"/>
  </w:style>
  <w:style w:type="paragraph" w:customStyle="1" w:styleId="24B7381D0412458C8E6B9B3435AF6946">
    <w:name w:val="24B7381D0412458C8E6B9B3435AF6946"/>
    <w:rsid w:val="001063F2"/>
  </w:style>
  <w:style w:type="paragraph" w:customStyle="1" w:styleId="1A529E69967842CEB920691775FF0F87">
    <w:name w:val="1A529E69967842CEB920691775FF0F87"/>
    <w:rsid w:val="001063F2"/>
  </w:style>
  <w:style w:type="paragraph" w:customStyle="1" w:styleId="1568786108C44DEBA1FA4A532E1CA806">
    <w:name w:val="1568786108C44DEBA1FA4A532E1CA806"/>
    <w:rsid w:val="00184FD9"/>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5CA2755D76A24C2FB56291B1E3BD97EE1">
    <w:name w:val="5CA2755D76A24C2FB56291B1E3BD97EE1"/>
    <w:rsid w:val="00184FD9"/>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5541D070850642E7A19A1BCBF75B0E161">
    <w:name w:val="5541D070850642E7A19A1BCBF75B0E161"/>
    <w:rsid w:val="00184FD9"/>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24B7381D0412458C8E6B9B3435AF69461">
    <w:name w:val="24B7381D0412458C8E6B9B3435AF69461"/>
    <w:rsid w:val="00184FD9"/>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1A529E69967842CEB920691775FF0F871">
    <w:name w:val="1A529E69967842CEB920691775FF0F871"/>
    <w:rsid w:val="00184FD9"/>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0B875A0A51AE41F8A1D884ADBDECE2B8">
    <w:name w:val="0B875A0A51AE41F8A1D884ADBDECE2B8"/>
    <w:rsid w:val="0061582C"/>
  </w:style>
  <w:style w:type="paragraph" w:customStyle="1" w:styleId="EF80157B944E4F95A3C77EAC90EAECDE">
    <w:name w:val="EF80157B944E4F95A3C77EAC90EAECDE"/>
    <w:rsid w:val="0061582C"/>
  </w:style>
  <w:style w:type="paragraph" w:customStyle="1" w:styleId="A9626DB3000C406494E9DDC8316DDE3D">
    <w:name w:val="A9626DB3000C406494E9DDC8316DDE3D"/>
    <w:rsid w:val="0061582C"/>
  </w:style>
  <w:style w:type="paragraph" w:customStyle="1" w:styleId="1D1787B04A054DA88F020A076FAF0453">
    <w:name w:val="1D1787B04A054DA88F020A076FAF0453"/>
    <w:rsid w:val="0061582C"/>
  </w:style>
  <w:style w:type="paragraph" w:customStyle="1" w:styleId="06E34F4E4F4C4F77886F587229E0632B">
    <w:name w:val="06E34F4E4F4C4F77886F587229E0632B"/>
    <w:rsid w:val="0061582C"/>
  </w:style>
  <w:style w:type="paragraph" w:customStyle="1" w:styleId="D06BC4D778224FB2BB3EA5216D746FDC">
    <w:name w:val="D06BC4D778224FB2BB3EA5216D746FDC"/>
    <w:rsid w:val="0061582C"/>
  </w:style>
  <w:style w:type="paragraph" w:customStyle="1" w:styleId="71F11FD8A3D74C8D896F01AD949AFAFD">
    <w:name w:val="71F11FD8A3D74C8D896F01AD949AFAFD"/>
    <w:rsid w:val="0061582C"/>
  </w:style>
  <w:style w:type="paragraph" w:customStyle="1" w:styleId="638493CF275B46BF98499499DD4D9EF0">
    <w:name w:val="638493CF275B46BF98499499DD4D9EF0"/>
    <w:rsid w:val="0061582C"/>
  </w:style>
  <w:style w:type="paragraph" w:customStyle="1" w:styleId="D121CDC92E3E495BAC54E5B13265C382">
    <w:name w:val="D121CDC92E3E495BAC54E5B13265C382"/>
    <w:rsid w:val="0061582C"/>
  </w:style>
  <w:style w:type="paragraph" w:customStyle="1" w:styleId="2D2FA02D00CE462B9475A5917913F36B">
    <w:name w:val="2D2FA02D00CE462B9475A5917913F36B"/>
    <w:rsid w:val="00B65EC5"/>
    <w:pPr>
      <w:spacing w:after="160" w:line="259" w:lineRule="auto"/>
    </w:pPr>
  </w:style>
  <w:style w:type="paragraph" w:customStyle="1" w:styleId="61110486CF244DFC8E977059596CB46D">
    <w:name w:val="61110486CF244DFC8E977059596CB46D"/>
    <w:rsid w:val="00B65EC5"/>
    <w:pPr>
      <w:spacing w:after="160" w:line="259" w:lineRule="auto"/>
    </w:pPr>
  </w:style>
  <w:style w:type="paragraph" w:customStyle="1" w:styleId="71F11FD8A3D74C8D896F01AD949AFAFD1">
    <w:name w:val="71F11FD8A3D74C8D896F01AD949AFAFD1"/>
    <w:rsid w:val="00982835"/>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638493CF275B46BF98499499DD4D9EF01">
    <w:name w:val="638493CF275B46BF98499499DD4D9EF01"/>
    <w:rsid w:val="00982835"/>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D121CDC92E3E495BAC54E5B13265C3821">
    <w:name w:val="D121CDC92E3E495BAC54E5B13265C3821"/>
    <w:rsid w:val="00982835"/>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02CA73468B4B49219C4DCCE717D53237">
    <w:name w:val="02CA73468B4B49219C4DCCE717D53237"/>
    <w:rsid w:val="00982835"/>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F1894F38FE0D40699212AC7CE9414EBE">
    <w:name w:val="F1894F38FE0D40699212AC7CE9414EBE"/>
    <w:rsid w:val="00982835"/>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2D2FA02D00CE462B9475A5917913F36B1">
    <w:name w:val="2D2FA02D00CE462B9475A5917913F36B1"/>
    <w:rsid w:val="00982835"/>
    <w:pPr>
      <w:tabs>
        <w:tab w:val="center" w:pos="4680"/>
      </w:tabs>
      <w:spacing w:before="120" w:beforeAutospacing="1" w:after="240" w:afterAutospacing="1" w:line="240" w:lineRule="auto"/>
      <w:ind w:left="360"/>
      <w:jc w:val="both"/>
    </w:pPr>
    <w:rPr>
      <w:rFonts w:eastAsia="Times New Roman" w:cs="Arial"/>
      <w:bC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05C44-7584-406F-B1A4-CD9E9887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2505</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16753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Marissa Bloom</cp:lastModifiedBy>
  <cp:revision>3</cp:revision>
  <cp:lastPrinted>2015-12-11T01:45:00Z</cp:lastPrinted>
  <dcterms:created xsi:type="dcterms:W3CDTF">2016-09-02T21:48:00Z</dcterms:created>
  <dcterms:modified xsi:type="dcterms:W3CDTF">2016-09-02T21:49:00Z</dcterms:modified>
</cp:coreProperties>
</file>